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C70D" w14:textId="77777777" w:rsidR="009A6CDA" w:rsidRPr="00B03CE8" w:rsidRDefault="003B436B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03CE8">
        <w:rPr>
          <w:rFonts w:ascii="Times New Roman" w:eastAsia="標楷體" w:hAnsi="Times New Roman"/>
          <w:b/>
          <w:color w:val="000000"/>
          <w:sz w:val="32"/>
          <w:szCs w:val="32"/>
        </w:rPr>
        <w:t>202</w:t>
      </w:r>
      <w:r w:rsidR="006A21EB">
        <w:rPr>
          <w:rFonts w:ascii="Times New Roman" w:eastAsia="標楷體" w:hAnsi="Times New Roman" w:hint="eastAsia"/>
          <w:b/>
          <w:color w:val="000000"/>
          <w:sz w:val="32"/>
          <w:szCs w:val="32"/>
        </w:rPr>
        <w:t>6</w:t>
      </w:r>
      <w:r w:rsidR="006E0FA4" w:rsidRPr="00B03CE8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PMI Taiwan</w:t>
      </w:r>
      <w:r w:rsidR="0043024B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專案管理</w:t>
      </w:r>
      <w:r w:rsidR="00E97EC0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大</w:t>
      </w:r>
      <w:r w:rsidR="00EB16B3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獎</w:t>
      </w:r>
      <w:r w:rsidR="00885D3E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(</w:t>
      </w:r>
      <w:r w:rsidR="00E97EC0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PTGA</w:t>
      </w:r>
      <w:r w:rsidR="00885D3E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)</w:t>
      </w:r>
      <w:r w:rsidR="00C92A47" w:rsidRPr="00B03CE8">
        <w:rPr>
          <w:rFonts w:ascii="Times New Roman" w:eastAsia="標楷體" w:hAnsi="Times New Roman"/>
          <w:b/>
          <w:color w:val="000000"/>
          <w:sz w:val="30"/>
          <w:szCs w:val="30"/>
        </w:rPr>
        <w:br/>
      </w:r>
      <w:r w:rsidR="00E97EC0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標竿</w:t>
      </w:r>
      <w:r w:rsidR="00885D3E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專案</w:t>
      </w:r>
      <w:r w:rsidR="00E97EC0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獎</w:t>
      </w:r>
      <w:r w:rsidR="00C92A47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(</w:t>
      </w:r>
      <w:r w:rsidR="000A3065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DPA</w:t>
      </w:r>
      <w:r w:rsidR="00C92A47" w:rsidRPr="00B03CE8">
        <w:rPr>
          <w:rFonts w:ascii="Times New Roman" w:eastAsia="標楷體" w:hAnsi="Times New Roman"/>
          <w:b/>
          <w:color w:val="000000"/>
          <w:sz w:val="32"/>
          <w:szCs w:val="32"/>
        </w:rPr>
        <w:t>)</w:t>
      </w:r>
    </w:p>
    <w:p w14:paraId="7F1A3754" w14:textId="77777777" w:rsidR="006B1CC5" w:rsidRPr="00B03CE8" w:rsidRDefault="00C92A47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 w:rsidRPr="00B03CE8">
        <w:rPr>
          <w:rFonts w:ascii="Times New Roman" w:eastAsia="標楷體" w:hAnsi="Times New Roman"/>
          <w:b/>
          <w:color w:val="000000"/>
          <w:sz w:val="32"/>
          <w:szCs w:val="32"/>
        </w:rPr>
        <w:t>送審評核文件</w:t>
      </w:r>
    </w:p>
    <w:p w14:paraId="2BC98A27" w14:textId="77777777" w:rsidR="00EC1F3B" w:rsidRPr="00B03CE8" w:rsidRDefault="00EC1F3B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00"/>
          <w:sz w:val="30"/>
          <w:szCs w:val="30"/>
        </w:rPr>
      </w:pPr>
    </w:p>
    <w:p w14:paraId="6DC5BEBA" w14:textId="77777777" w:rsidR="000A6865" w:rsidRPr="00B03CE8" w:rsidRDefault="000A6865" w:rsidP="00EC1F3B">
      <w:pPr>
        <w:pStyle w:val="affff2"/>
        <w:jc w:val="center"/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</w:pPr>
      <w:r w:rsidRPr="00B03CE8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>目</w:t>
      </w:r>
      <w:r w:rsidR="00EC1F3B" w:rsidRPr="00B03CE8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 xml:space="preserve">        </w:t>
      </w:r>
      <w:r w:rsidRPr="00B03CE8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 xml:space="preserve"> </w:t>
      </w:r>
      <w:r w:rsidRPr="00B03CE8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>錄</w:t>
      </w:r>
    </w:p>
    <w:p w14:paraId="5632C720" w14:textId="77777777" w:rsidR="0065628B" w:rsidRPr="00B03CE8" w:rsidRDefault="000A6865">
      <w:pPr>
        <w:pStyle w:val="16"/>
        <w:rPr>
          <w:rFonts w:hAnsi="Times New Roman"/>
          <w:b w:val="0"/>
          <w:bCs w:val="0"/>
          <w:caps w:val="0"/>
          <w:color w:val="auto"/>
          <w:sz w:val="24"/>
          <w:szCs w:val="22"/>
        </w:rPr>
      </w:pPr>
      <w:r w:rsidRPr="00B03CE8">
        <w:rPr>
          <w:rFonts w:hAnsi="Times New Roman"/>
        </w:rPr>
        <w:fldChar w:fldCharType="begin"/>
      </w:r>
      <w:r w:rsidRPr="00B03CE8">
        <w:rPr>
          <w:rFonts w:hAnsi="Times New Roman"/>
        </w:rPr>
        <w:instrText xml:space="preserve"> TOC \o "1-3" \h \z \u </w:instrText>
      </w:r>
      <w:r w:rsidRPr="00B03CE8">
        <w:rPr>
          <w:rFonts w:hAnsi="Times New Roman"/>
        </w:rPr>
        <w:fldChar w:fldCharType="separate"/>
      </w:r>
      <w:hyperlink w:anchor="_Toc162557008" w:history="1">
        <w:r w:rsidR="0065628B" w:rsidRPr="00B03CE8">
          <w:rPr>
            <w:rStyle w:val="af2"/>
            <w:rFonts w:hAnsi="Times New Roman"/>
          </w:rPr>
          <w:t>壹、</w:t>
        </w:r>
        <w:r w:rsidR="0065628B" w:rsidRPr="00B03CE8">
          <w:rPr>
            <w:rStyle w:val="af2"/>
            <w:rFonts w:hAnsi="Times New Roman"/>
          </w:rPr>
          <w:t xml:space="preserve"> </w:t>
        </w:r>
        <w:r w:rsidR="0065628B" w:rsidRPr="00B03CE8">
          <w:rPr>
            <w:rStyle w:val="af2"/>
            <w:rFonts w:hAnsi="Times New Roman"/>
          </w:rPr>
          <w:t>基本資料表</w:t>
        </w:r>
        <w:r w:rsidR="0065628B" w:rsidRPr="00B03CE8">
          <w:rPr>
            <w:rFonts w:hAnsi="Times New Roman"/>
            <w:webHidden/>
          </w:rPr>
          <w:tab/>
        </w:r>
        <w:r w:rsidR="0065628B" w:rsidRPr="00B03CE8">
          <w:rPr>
            <w:rFonts w:hAnsi="Times New Roman"/>
            <w:webHidden/>
          </w:rPr>
          <w:fldChar w:fldCharType="begin"/>
        </w:r>
        <w:r w:rsidR="0065628B" w:rsidRPr="00B03CE8">
          <w:rPr>
            <w:rFonts w:hAnsi="Times New Roman"/>
            <w:webHidden/>
          </w:rPr>
          <w:instrText xml:space="preserve"> PAGEREF _Toc162557008 \h </w:instrText>
        </w:r>
        <w:r w:rsidR="0065628B" w:rsidRPr="00B03CE8">
          <w:rPr>
            <w:rFonts w:hAnsi="Times New Roman"/>
            <w:webHidden/>
          </w:rPr>
        </w:r>
        <w:r w:rsidR="0065628B" w:rsidRPr="00B03CE8">
          <w:rPr>
            <w:rFonts w:hAnsi="Times New Roman"/>
            <w:webHidden/>
          </w:rPr>
          <w:fldChar w:fldCharType="separate"/>
        </w:r>
        <w:r w:rsidR="00C64731" w:rsidRPr="00B03CE8">
          <w:rPr>
            <w:rFonts w:hAnsi="Times New Roman"/>
            <w:webHidden/>
          </w:rPr>
          <w:t>2</w:t>
        </w:r>
        <w:r w:rsidR="0065628B" w:rsidRPr="00B03CE8">
          <w:rPr>
            <w:rFonts w:hAnsi="Times New Roman"/>
            <w:webHidden/>
          </w:rPr>
          <w:fldChar w:fldCharType="end"/>
        </w:r>
      </w:hyperlink>
    </w:p>
    <w:p w14:paraId="750E03A5" w14:textId="77777777" w:rsidR="0065628B" w:rsidRPr="00B03CE8" w:rsidRDefault="0065628B">
      <w:pPr>
        <w:pStyle w:val="25"/>
        <w:rPr>
          <w:rFonts w:eastAsia="標楷體"/>
          <w:smallCaps w:val="0"/>
          <w:noProof/>
          <w:sz w:val="24"/>
          <w:szCs w:val="22"/>
        </w:rPr>
      </w:pPr>
      <w:hyperlink w:anchor="_Toc162557009" w:history="1">
        <w:r w:rsidRPr="00B03CE8">
          <w:rPr>
            <w:rStyle w:val="af2"/>
            <w:rFonts w:eastAsia="標楷體"/>
            <w:noProof/>
          </w:rPr>
          <w:t>一、</w:t>
        </w:r>
        <w:r w:rsidRPr="00B03CE8">
          <w:rPr>
            <w:rStyle w:val="af2"/>
            <w:rFonts w:eastAsia="標楷體"/>
            <w:noProof/>
          </w:rPr>
          <w:t xml:space="preserve"> </w:t>
        </w:r>
        <w:r w:rsidRPr="00B03CE8">
          <w:rPr>
            <w:rStyle w:val="af2"/>
            <w:rFonts w:eastAsia="標楷體"/>
            <w:noProof/>
          </w:rPr>
          <w:t>參選單位基本資料</w:t>
        </w:r>
        <w:r w:rsidRPr="00B03CE8">
          <w:rPr>
            <w:rFonts w:eastAsia="標楷體"/>
            <w:noProof/>
            <w:webHidden/>
          </w:rPr>
          <w:tab/>
        </w:r>
        <w:r w:rsidRPr="00B03CE8">
          <w:rPr>
            <w:rFonts w:eastAsia="標楷體"/>
            <w:noProof/>
            <w:webHidden/>
          </w:rPr>
          <w:fldChar w:fldCharType="begin"/>
        </w:r>
        <w:r w:rsidRPr="00B03CE8">
          <w:rPr>
            <w:rFonts w:eastAsia="標楷體"/>
            <w:noProof/>
            <w:webHidden/>
          </w:rPr>
          <w:instrText xml:space="preserve"> PAGEREF _Toc162557009 \h </w:instrText>
        </w:r>
        <w:r w:rsidRPr="00B03CE8">
          <w:rPr>
            <w:rFonts w:eastAsia="標楷體"/>
            <w:noProof/>
            <w:webHidden/>
          </w:rPr>
        </w:r>
        <w:r w:rsidRPr="00B03CE8">
          <w:rPr>
            <w:rFonts w:eastAsia="標楷體"/>
            <w:noProof/>
            <w:webHidden/>
          </w:rPr>
          <w:fldChar w:fldCharType="separate"/>
        </w:r>
        <w:r w:rsidR="00C64731" w:rsidRPr="00B03CE8">
          <w:rPr>
            <w:rFonts w:eastAsia="標楷體"/>
            <w:noProof/>
            <w:webHidden/>
          </w:rPr>
          <w:t>2</w:t>
        </w:r>
        <w:r w:rsidRPr="00B03CE8">
          <w:rPr>
            <w:rFonts w:eastAsia="標楷體"/>
            <w:noProof/>
            <w:webHidden/>
          </w:rPr>
          <w:fldChar w:fldCharType="end"/>
        </w:r>
      </w:hyperlink>
    </w:p>
    <w:p w14:paraId="35AEB5CC" w14:textId="77777777" w:rsidR="0065628B" w:rsidRPr="00B03CE8" w:rsidRDefault="0065628B">
      <w:pPr>
        <w:pStyle w:val="25"/>
        <w:rPr>
          <w:rFonts w:eastAsia="標楷體"/>
          <w:smallCaps w:val="0"/>
          <w:noProof/>
          <w:sz w:val="24"/>
          <w:szCs w:val="22"/>
        </w:rPr>
      </w:pPr>
      <w:hyperlink w:anchor="_Toc162557010" w:history="1">
        <w:r w:rsidRPr="00B03CE8">
          <w:rPr>
            <w:rStyle w:val="af2"/>
            <w:rFonts w:eastAsia="標楷體"/>
            <w:noProof/>
          </w:rPr>
          <w:t>二、</w:t>
        </w:r>
        <w:r w:rsidRPr="00B03CE8">
          <w:rPr>
            <w:rStyle w:val="af2"/>
            <w:rFonts w:eastAsia="標楷體"/>
            <w:noProof/>
          </w:rPr>
          <w:t xml:space="preserve"> </w:t>
        </w:r>
        <w:r w:rsidRPr="00B03CE8">
          <w:rPr>
            <w:rStyle w:val="af2"/>
            <w:rFonts w:eastAsia="標楷體"/>
            <w:noProof/>
          </w:rPr>
          <w:t>參選單位專案管理資源說明</w:t>
        </w:r>
        <w:r w:rsidRPr="00B03CE8">
          <w:rPr>
            <w:rFonts w:eastAsia="標楷體"/>
            <w:noProof/>
            <w:webHidden/>
          </w:rPr>
          <w:tab/>
        </w:r>
        <w:r w:rsidRPr="00B03CE8">
          <w:rPr>
            <w:rFonts w:eastAsia="標楷體"/>
            <w:noProof/>
            <w:webHidden/>
          </w:rPr>
          <w:fldChar w:fldCharType="begin"/>
        </w:r>
        <w:r w:rsidRPr="00B03CE8">
          <w:rPr>
            <w:rFonts w:eastAsia="標楷體"/>
            <w:noProof/>
            <w:webHidden/>
          </w:rPr>
          <w:instrText xml:space="preserve"> PAGEREF _Toc162557010 \h </w:instrText>
        </w:r>
        <w:r w:rsidRPr="00B03CE8">
          <w:rPr>
            <w:rFonts w:eastAsia="標楷體"/>
            <w:noProof/>
            <w:webHidden/>
          </w:rPr>
        </w:r>
        <w:r w:rsidRPr="00B03CE8">
          <w:rPr>
            <w:rFonts w:eastAsia="標楷體"/>
            <w:noProof/>
            <w:webHidden/>
          </w:rPr>
          <w:fldChar w:fldCharType="separate"/>
        </w:r>
        <w:r w:rsidR="00C64731" w:rsidRPr="00B03CE8">
          <w:rPr>
            <w:rFonts w:eastAsia="標楷體"/>
            <w:noProof/>
            <w:webHidden/>
          </w:rPr>
          <w:t>2</w:t>
        </w:r>
        <w:r w:rsidRPr="00B03CE8">
          <w:rPr>
            <w:rFonts w:eastAsia="標楷體"/>
            <w:noProof/>
            <w:webHidden/>
          </w:rPr>
          <w:fldChar w:fldCharType="end"/>
        </w:r>
      </w:hyperlink>
    </w:p>
    <w:p w14:paraId="0A811978" w14:textId="77777777" w:rsidR="0065628B" w:rsidRPr="00B03CE8" w:rsidRDefault="0065628B">
      <w:pPr>
        <w:pStyle w:val="16"/>
        <w:rPr>
          <w:rFonts w:hAnsi="Times New Roman"/>
          <w:b w:val="0"/>
          <w:bCs w:val="0"/>
          <w:caps w:val="0"/>
          <w:color w:val="auto"/>
          <w:sz w:val="24"/>
          <w:szCs w:val="22"/>
        </w:rPr>
      </w:pPr>
      <w:hyperlink w:anchor="_Toc162557011" w:history="1">
        <w:r w:rsidRPr="00B03CE8">
          <w:rPr>
            <w:rStyle w:val="af2"/>
            <w:rFonts w:hAnsi="Times New Roman"/>
          </w:rPr>
          <w:t>貳、</w:t>
        </w:r>
        <w:r w:rsidRPr="00B03CE8">
          <w:rPr>
            <w:rStyle w:val="af2"/>
            <w:rFonts w:hAnsi="Times New Roman"/>
          </w:rPr>
          <w:t xml:space="preserve"> </w:t>
        </w:r>
        <w:r w:rsidRPr="00B03CE8">
          <w:rPr>
            <w:rStyle w:val="af2"/>
            <w:rFonts w:hAnsi="Times New Roman"/>
          </w:rPr>
          <w:t>參選單位簡介</w:t>
        </w:r>
        <w:r w:rsidRPr="00B03CE8">
          <w:rPr>
            <w:rFonts w:hAnsi="Times New Roman"/>
            <w:webHidden/>
          </w:rPr>
          <w:tab/>
        </w:r>
        <w:r w:rsidRPr="00B03CE8">
          <w:rPr>
            <w:rFonts w:hAnsi="Times New Roman"/>
            <w:webHidden/>
          </w:rPr>
          <w:fldChar w:fldCharType="begin"/>
        </w:r>
        <w:r w:rsidRPr="00B03CE8">
          <w:rPr>
            <w:rFonts w:hAnsi="Times New Roman"/>
            <w:webHidden/>
          </w:rPr>
          <w:instrText xml:space="preserve"> PAGEREF _Toc162557011 \h </w:instrText>
        </w:r>
        <w:r w:rsidRPr="00B03CE8">
          <w:rPr>
            <w:rFonts w:hAnsi="Times New Roman"/>
            <w:webHidden/>
          </w:rPr>
        </w:r>
        <w:r w:rsidRPr="00B03CE8">
          <w:rPr>
            <w:rFonts w:hAnsi="Times New Roman"/>
            <w:webHidden/>
          </w:rPr>
          <w:fldChar w:fldCharType="separate"/>
        </w:r>
        <w:r w:rsidR="00C64731" w:rsidRPr="00B03CE8">
          <w:rPr>
            <w:rFonts w:hAnsi="Times New Roman"/>
            <w:webHidden/>
          </w:rPr>
          <w:t>4</w:t>
        </w:r>
        <w:r w:rsidRPr="00B03CE8">
          <w:rPr>
            <w:rFonts w:hAnsi="Times New Roman"/>
            <w:webHidden/>
          </w:rPr>
          <w:fldChar w:fldCharType="end"/>
        </w:r>
      </w:hyperlink>
    </w:p>
    <w:p w14:paraId="15BAD994" w14:textId="77777777" w:rsidR="0065628B" w:rsidRPr="00B03CE8" w:rsidRDefault="0065628B">
      <w:pPr>
        <w:pStyle w:val="25"/>
        <w:rPr>
          <w:rFonts w:eastAsia="標楷體"/>
          <w:smallCaps w:val="0"/>
          <w:noProof/>
          <w:sz w:val="24"/>
          <w:szCs w:val="22"/>
        </w:rPr>
      </w:pPr>
      <w:hyperlink w:anchor="_Toc162557012" w:history="1">
        <w:r w:rsidRPr="00B03CE8">
          <w:rPr>
            <w:rStyle w:val="af2"/>
            <w:rFonts w:eastAsia="標楷體"/>
            <w:noProof/>
          </w:rPr>
          <w:t>一、</w:t>
        </w:r>
        <w:r w:rsidRPr="00B03CE8">
          <w:rPr>
            <w:rStyle w:val="af2"/>
            <w:rFonts w:eastAsia="標楷體"/>
            <w:noProof/>
          </w:rPr>
          <w:t xml:space="preserve"> </w:t>
        </w:r>
        <w:r w:rsidRPr="00B03CE8">
          <w:rPr>
            <w:rStyle w:val="af2"/>
            <w:rFonts w:eastAsia="標楷體"/>
            <w:noProof/>
          </w:rPr>
          <w:t>公司簡介</w:t>
        </w:r>
        <w:r w:rsidRPr="00B03CE8">
          <w:rPr>
            <w:rFonts w:eastAsia="標楷體"/>
            <w:noProof/>
            <w:webHidden/>
          </w:rPr>
          <w:tab/>
        </w:r>
        <w:r w:rsidRPr="00B03CE8">
          <w:rPr>
            <w:rFonts w:eastAsia="標楷體"/>
            <w:noProof/>
            <w:webHidden/>
          </w:rPr>
          <w:fldChar w:fldCharType="begin"/>
        </w:r>
        <w:r w:rsidRPr="00B03CE8">
          <w:rPr>
            <w:rFonts w:eastAsia="標楷體"/>
            <w:noProof/>
            <w:webHidden/>
          </w:rPr>
          <w:instrText xml:space="preserve"> PAGEREF _Toc162557012 \h </w:instrText>
        </w:r>
        <w:r w:rsidRPr="00B03CE8">
          <w:rPr>
            <w:rFonts w:eastAsia="標楷體"/>
            <w:noProof/>
            <w:webHidden/>
          </w:rPr>
        </w:r>
        <w:r w:rsidRPr="00B03CE8">
          <w:rPr>
            <w:rFonts w:eastAsia="標楷體"/>
            <w:noProof/>
            <w:webHidden/>
          </w:rPr>
          <w:fldChar w:fldCharType="separate"/>
        </w:r>
        <w:r w:rsidR="00C64731" w:rsidRPr="00B03CE8">
          <w:rPr>
            <w:rFonts w:eastAsia="標楷體"/>
            <w:noProof/>
            <w:webHidden/>
          </w:rPr>
          <w:t>4</w:t>
        </w:r>
        <w:r w:rsidRPr="00B03CE8">
          <w:rPr>
            <w:rFonts w:eastAsia="標楷體"/>
            <w:noProof/>
            <w:webHidden/>
          </w:rPr>
          <w:fldChar w:fldCharType="end"/>
        </w:r>
      </w:hyperlink>
    </w:p>
    <w:p w14:paraId="3C39B318" w14:textId="77777777" w:rsidR="0065628B" w:rsidRPr="00B03CE8" w:rsidRDefault="0065628B">
      <w:pPr>
        <w:pStyle w:val="25"/>
        <w:rPr>
          <w:rFonts w:eastAsia="標楷體"/>
          <w:smallCaps w:val="0"/>
          <w:noProof/>
          <w:sz w:val="24"/>
          <w:szCs w:val="22"/>
        </w:rPr>
      </w:pPr>
      <w:hyperlink w:anchor="_Toc162557013" w:history="1">
        <w:r w:rsidRPr="00B03CE8">
          <w:rPr>
            <w:rStyle w:val="af2"/>
            <w:rFonts w:eastAsia="標楷體"/>
            <w:noProof/>
          </w:rPr>
          <w:t>二、</w:t>
        </w:r>
        <w:r w:rsidRPr="00B03CE8">
          <w:rPr>
            <w:rStyle w:val="af2"/>
            <w:rFonts w:eastAsia="標楷體"/>
            <w:noProof/>
          </w:rPr>
          <w:t xml:space="preserve"> </w:t>
        </w:r>
        <w:r w:rsidRPr="00B03CE8">
          <w:rPr>
            <w:rStyle w:val="af2"/>
            <w:rFonts w:eastAsia="標楷體"/>
            <w:noProof/>
          </w:rPr>
          <w:t>參選單位簡介</w:t>
        </w:r>
        <w:r w:rsidRPr="00B03CE8">
          <w:rPr>
            <w:rFonts w:eastAsia="標楷體"/>
            <w:noProof/>
            <w:webHidden/>
          </w:rPr>
          <w:tab/>
        </w:r>
        <w:r w:rsidRPr="00B03CE8">
          <w:rPr>
            <w:rFonts w:eastAsia="標楷體"/>
            <w:noProof/>
            <w:webHidden/>
          </w:rPr>
          <w:fldChar w:fldCharType="begin"/>
        </w:r>
        <w:r w:rsidRPr="00B03CE8">
          <w:rPr>
            <w:rFonts w:eastAsia="標楷體"/>
            <w:noProof/>
            <w:webHidden/>
          </w:rPr>
          <w:instrText xml:space="preserve"> PAGEREF _Toc162557013 \h </w:instrText>
        </w:r>
        <w:r w:rsidRPr="00B03CE8">
          <w:rPr>
            <w:rFonts w:eastAsia="標楷體"/>
            <w:noProof/>
            <w:webHidden/>
          </w:rPr>
        </w:r>
        <w:r w:rsidRPr="00B03CE8">
          <w:rPr>
            <w:rFonts w:eastAsia="標楷體"/>
            <w:noProof/>
            <w:webHidden/>
          </w:rPr>
          <w:fldChar w:fldCharType="separate"/>
        </w:r>
        <w:r w:rsidR="00C64731" w:rsidRPr="00B03CE8">
          <w:rPr>
            <w:rFonts w:eastAsia="標楷體"/>
            <w:noProof/>
            <w:webHidden/>
          </w:rPr>
          <w:t>4</w:t>
        </w:r>
        <w:r w:rsidRPr="00B03CE8">
          <w:rPr>
            <w:rFonts w:eastAsia="標楷體"/>
            <w:noProof/>
            <w:webHidden/>
          </w:rPr>
          <w:fldChar w:fldCharType="end"/>
        </w:r>
      </w:hyperlink>
    </w:p>
    <w:p w14:paraId="0C987FA1" w14:textId="77777777" w:rsidR="0065628B" w:rsidRDefault="0065628B">
      <w:pPr>
        <w:pStyle w:val="16"/>
        <w:rPr>
          <w:rFonts w:hAnsi="Times New Roman"/>
        </w:rPr>
      </w:pPr>
      <w:hyperlink w:anchor="_Toc162557014" w:history="1">
        <w:r w:rsidRPr="00B03CE8">
          <w:rPr>
            <w:rStyle w:val="af2"/>
            <w:rFonts w:hAnsi="Times New Roman"/>
          </w:rPr>
          <w:t>參、</w:t>
        </w:r>
        <w:r w:rsidRPr="00B03CE8">
          <w:rPr>
            <w:rStyle w:val="af2"/>
            <w:rFonts w:hAnsi="Times New Roman"/>
          </w:rPr>
          <w:t xml:space="preserve"> </w:t>
        </w:r>
        <w:r w:rsidRPr="00B03CE8">
          <w:rPr>
            <w:rStyle w:val="af2"/>
            <w:rFonts w:hAnsi="Times New Roman"/>
          </w:rPr>
          <w:t>獎項評核資料準備說明</w:t>
        </w:r>
        <w:r w:rsidRPr="00B03CE8">
          <w:rPr>
            <w:rFonts w:hAnsi="Times New Roman"/>
            <w:webHidden/>
          </w:rPr>
          <w:tab/>
        </w:r>
        <w:r w:rsidRPr="00B03CE8">
          <w:rPr>
            <w:rFonts w:hAnsi="Times New Roman"/>
            <w:webHidden/>
          </w:rPr>
          <w:fldChar w:fldCharType="begin"/>
        </w:r>
        <w:r w:rsidRPr="00B03CE8">
          <w:rPr>
            <w:rFonts w:hAnsi="Times New Roman"/>
            <w:webHidden/>
          </w:rPr>
          <w:instrText xml:space="preserve"> PAGEREF _Toc162557014 \h </w:instrText>
        </w:r>
        <w:r w:rsidRPr="00B03CE8">
          <w:rPr>
            <w:rFonts w:hAnsi="Times New Roman"/>
            <w:webHidden/>
          </w:rPr>
        </w:r>
        <w:r w:rsidRPr="00B03CE8">
          <w:rPr>
            <w:rFonts w:hAnsi="Times New Roman"/>
            <w:webHidden/>
          </w:rPr>
          <w:fldChar w:fldCharType="separate"/>
        </w:r>
        <w:r w:rsidR="00C64731" w:rsidRPr="00B03CE8">
          <w:rPr>
            <w:rFonts w:hAnsi="Times New Roman"/>
            <w:webHidden/>
          </w:rPr>
          <w:t>5</w:t>
        </w:r>
        <w:r w:rsidRPr="00B03CE8">
          <w:rPr>
            <w:rFonts w:hAnsi="Times New Roman"/>
            <w:webHidden/>
          </w:rPr>
          <w:fldChar w:fldCharType="end"/>
        </w:r>
      </w:hyperlink>
    </w:p>
    <w:p w14:paraId="51650A25" w14:textId="77777777" w:rsidR="008A4A92" w:rsidRDefault="0065628B" w:rsidP="008A4A92">
      <w:pPr>
        <w:pStyle w:val="16"/>
        <w:rPr>
          <w:rFonts w:hAnsi="Times New Roman"/>
        </w:rPr>
      </w:pPr>
      <w:hyperlink w:anchor="_Toc162557015" w:history="1">
        <w:r w:rsidRPr="00B03CE8">
          <w:rPr>
            <w:rStyle w:val="af2"/>
            <w:rFonts w:hAnsi="Times New Roman"/>
          </w:rPr>
          <w:t>肆、</w:t>
        </w:r>
        <w:r w:rsidRPr="00B03CE8">
          <w:rPr>
            <w:rStyle w:val="af2"/>
            <w:rFonts w:hAnsi="Times New Roman"/>
          </w:rPr>
          <w:t xml:space="preserve"> </w:t>
        </w:r>
        <w:r w:rsidRPr="00B03CE8">
          <w:rPr>
            <w:rStyle w:val="af2"/>
            <w:rFonts w:hAnsi="Times New Roman"/>
          </w:rPr>
          <w:t>獎項評核資料</w:t>
        </w:r>
        <w:r w:rsidRPr="00B03CE8">
          <w:rPr>
            <w:rFonts w:hAnsi="Times New Roman"/>
            <w:webHidden/>
          </w:rPr>
          <w:tab/>
        </w:r>
        <w:r w:rsidRPr="00B03CE8">
          <w:rPr>
            <w:rFonts w:hAnsi="Times New Roman"/>
            <w:webHidden/>
          </w:rPr>
          <w:fldChar w:fldCharType="begin"/>
        </w:r>
        <w:r w:rsidRPr="00B03CE8">
          <w:rPr>
            <w:rFonts w:hAnsi="Times New Roman"/>
            <w:webHidden/>
          </w:rPr>
          <w:instrText xml:space="preserve"> PAGEREF _Toc162557015 \h </w:instrText>
        </w:r>
        <w:r w:rsidRPr="00B03CE8">
          <w:rPr>
            <w:rFonts w:hAnsi="Times New Roman"/>
            <w:webHidden/>
          </w:rPr>
        </w:r>
        <w:r w:rsidRPr="00B03CE8">
          <w:rPr>
            <w:rFonts w:hAnsi="Times New Roman"/>
            <w:webHidden/>
          </w:rPr>
          <w:fldChar w:fldCharType="separate"/>
        </w:r>
        <w:r w:rsidR="00C64731" w:rsidRPr="00B03CE8">
          <w:rPr>
            <w:rFonts w:hAnsi="Times New Roman"/>
            <w:webHidden/>
          </w:rPr>
          <w:t>6</w:t>
        </w:r>
        <w:r w:rsidRPr="00B03CE8">
          <w:rPr>
            <w:rFonts w:hAnsi="Times New Roman"/>
            <w:webHidden/>
          </w:rPr>
          <w:fldChar w:fldCharType="end"/>
        </w:r>
      </w:hyperlink>
    </w:p>
    <w:p w14:paraId="2C43124C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29" w:history="1">
        <w:r w:rsidRPr="00846E00">
          <w:rPr>
            <w:rStyle w:val="af2"/>
            <w:rFonts w:eastAsia="標楷體"/>
            <w:noProof/>
          </w:rPr>
          <w:t>一、</w:t>
        </w:r>
        <w:r w:rsidRPr="00846E00">
          <w:rPr>
            <w:rStyle w:val="af2"/>
            <w:rFonts w:eastAsia="標楷體"/>
            <w:noProof/>
          </w:rPr>
          <w:t xml:space="preserve"> </w:t>
        </w:r>
        <w:r>
          <w:rPr>
            <w:rStyle w:val="af2"/>
            <w:rFonts w:eastAsia="標楷體" w:hint="eastAsia"/>
            <w:noProof/>
          </w:rPr>
          <w:t>專案基本資料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6</w:t>
        </w:r>
      </w:hyperlink>
    </w:p>
    <w:p w14:paraId="2421B3D2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30" w:history="1">
        <w:r w:rsidRPr="00846E00">
          <w:rPr>
            <w:rStyle w:val="af2"/>
            <w:rFonts w:eastAsia="標楷體"/>
            <w:noProof/>
          </w:rPr>
          <w:t>二、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專案情境與挑戰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6</w:t>
        </w:r>
      </w:hyperlink>
    </w:p>
    <w:p w14:paraId="3BFC3A55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31" w:history="1">
        <w:r w:rsidRPr="00846E00">
          <w:rPr>
            <w:rStyle w:val="af2"/>
            <w:rFonts w:eastAsia="標楷體"/>
            <w:noProof/>
          </w:rPr>
          <w:t>三、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專案成果、價值與效益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6</w:t>
        </w:r>
      </w:hyperlink>
    </w:p>
    <w:p w14:paraId="5656ADD0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32" w:history="1">
        <w:r w:rsidRPr="00846E00">
          <w:rPr>
            <w:rStyle w:val="af2"/>
            <w:rFonts w:eastAsia="標楷體"/>
            <w:noProof/>
          </w:rPr>
          <w:t>四、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專案與組織目標的連結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6</w:t>
        </w:r>
      </w:hyperlink>
    </w:p>
    <w:p w14:paraId="5656E3B8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33" w:history="1">
        <w:r w:rsidRPr="00846E00">
          <w:rPr>
            <w:rStyle w:val="af2"/>
            <w:rFonts w:eastAsia="標楷體"/>
            <w:noProof/>
          </w:rPr>
          <w:t>五、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專案管理實務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7</w:t>
        </w:r>
      </w:hyperlink>
    </w:p>
    <w:p w14:paraId="5E6AFDE8" w14:textId="77777777" w:rsidR="00EC635A" w:rsidRPr="00846E00" w:rsidRDefault="00EC635A" w:rsidP="00EC635A">
      <w:pPr>
        <w:pStyle w:val="25"/>
        <w:rPr>
          <w:rFonts w:eastAsia="標楷體"/>
          <w:smallCaps w:val="0"/>
          <w:noProof/>
          <w:sz w:val="24"/>
          <w:szCs w:val="24"/>
        </w:rPr>
      </w:pPr>
      <w:hyperlink w:anchor="_Toc194875034" w:history="1">
        <w:r w:rsidRPr="00846E00">
          <w:rPr>
            <w:rStyle w:val="af2"/>
            <w:rFonts w:eastAsia="標楷體"/>
            <w:noProof/>
          </w:rPr>
          <w:t>六、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展現專案實務與</w:t>
        </w:r>
        <w:r w:rsidRPr="00185C25">
          <w:rPr>
            <w:rStyle w:val="af2"/>
            <w:rFonts w:eastAsia="標楷體" w:hint="eastAsia"/>
            <w:noProof/>
          </w:rPr>
          <w:t>PMI</w:t>
        </w:r>
        <w:r w:rsidRPr="00185C25">
          <w:rPr>
            <w:rStyle w:val="af2"/>
            <w:rFonts w:eastAsia="標楷體" w:hint="eastAsia"/>
            <w:noProof/>
          </w:rPr>
          <w:t>文化價值觀的一致性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7</w:t>
        </w:r>
      </w:hyperlink>
    </w:p>
    <w:p w14:paraId="499B94FB" w14:textId="77777777" w:rsidR="00EC635A" w:rsidRDefault="00EC635A" w:rsidP="00EC635A">
      <w:pPr>
        <w:pStyle w:val="25"/>
        <w:rPr>
          <w:rFonts w:eastAsia="標楷體"/>
          <w:noProof/>
        </w:rPr>
      </w:pPr>
      <w:hyperlink w:anchor="_Toc194875047" w:history="1">
        <w:r w:rsidRPr="00846E00">
          <w:rPr>
            <w:rStyle w:val="af2"/>
            <w:rFonts w:eastAsia="標楷體"/>
            <w:noProof/>
          </w:rPr>
          <w:t>七、</w:t>
        </w:r>
        <w:r w:rsidRPr="00846E00">
          <w:rPr>
            <w:rStyle w:val="af2"/>
            <w:rFonts w:eastAsia="標楷體"/>
            <w:noProof/>
          </w:rPr>
          <w:t xml:space="preserve"> </w:t>
        </w:r>
        <w:r w:rsidRPr="00185C25">
          <w:rPr>
            <w:rStyle w:val="af2"/>
            <w:rFonts w:eastAsia="標楷體" w:hint="eastAsia"/>
            <w:noProof/>
          </w:rPr>
          <w:t>專案成功</w:t>
        </w:r>
        <w:r w:rsidRPr="00846E00">
          <w:rPr>
            <w:rFonts w:eastAsia="標楷體"/>
            <w:noProof/>
            <w:webHidden/>
          </w:rPr>
          <w:tab/>
        </w:r>
        <w:r>
          <w:rPr>
            <w:rFonts w:eastAsia="標楷體" w:hint="eastAsia"/>
            <w:noProof/>
            <w:webHidden/>
          </w:rPr>
          <w:t>7</w:t>
        </w:r>
      </w:hyperlink>
    </w:p>
    <w:p w14:paraId="70AF4A01" w14:textId="77777777" w:rsidR="0065628B" w:rsidRPr="00B03CE8" w:rsidRDefault="0065628B">
      <w:pPr>
        <w:pStyle w:val="16"/>
        <w:rPr>
          <w:rFonts w:hAnsi="Times New Roman"/>
          <w:b w:val="0"/>
          <w:bCs w:val="0"/>
          <w:caps w:val="0"/>
          <w:color w:val="auto"/>
          <w:sz w:val="24"/>
          <w:szCs w:val="22"/>
        </w:rPr>
      </w:pPr>
      <w:hyperlink w:anchor="_Toc162557025" w:history="1">
        <w:r w:rsidRPr="00B03CE8">
          <w:rPr>
            <w:rStyle w:val="af2"/>
            <w:rFonts w:hAnsi="Times New Roman"/>
            <w:kern w:val="0"/>
          </w:rPr>
          <w:t>附件一、智慧財產權授</w:t>
        </w:r>
        <w:r w:rsidR="00E96CF8" w:rsidRPr="00B03CE8">
          <w:rPr>
            <w:rStyle w:val="af2"/>
            <w:rFonts w:hAnsi="Times New Roman"/>
            <w:kern w:val="0"/>
          </w:rPr>
          <w:t>權</w:t>
        </w:r>
        <w:r w:rsidRPr="00B03CE8">
          <w:rPr>
            <w:rStyle w:val="af2"/>
            <w:rFonts w:hAnsi="Times New Roman"/>
            <w:kern w:val="0"/>
          </w:rPr>
          <w:t>同意書</w:t>
        </w:r>
        <w:r w:rsidRPr="00B03CE8">
          <w:rPr>
            <w:rFonts w:hAnsi="Times New Roman"/>
            <w:webHidden/>
          </w:rPr>
          <w:tab/>
        </w:r>
        <w:r w:rsidR="008A4A92">
          <w:rPr>
            <w:rFonts w:hAnsi="Times New Roman" w:hint="eastAsia"/>
            <w:webHidden/>
          </w:rPr>
          <w:t>8</w:t>
        </w:r>
      </w:hyperlink>
    </w:p>
    <w:p w14:paraId="0FB70CFD" w14:textId="77777777" w:rsidR="0065628B" w:rsidRPr="00B03CE8" w:rsidRDefault="0065628B">
      <w:pPr>
        <w:pStyle w:val="16"/>
        <w:rPr>
          <w:rFonts w:hAnsi="Times New Roman"/>
          <w:b w:val="0"/>
          <w:bCs w:val="0"/>
          <w:caps w:val="0"/>
          <w:color w:val="auto"/>
          <w:sz w:val="24"/>
          <w:szCs w:val="22"/>
        </w:rPr>
      </w:pPr>
      <w:hyperlink w:anchor="_Toc162557026" w:history="1">
        <w:r w:rsidRPr="00B03CE8">
          <w:rPr>
            <w:rStyle w:val="af2"/>
            <w:rFonts w:hAnsi="Times New Roman"/>
            <w:kern w:val="0"/>
          </w:rPr>
          <w:t>附件二、標竿專案獎評分表</w:t>
        </w:r>
        <w:r w:rsidRPr="00B03CE8">
          <w:rPr>
            <w:rFonts w:hAnsi="Times New Roman"/>
            <w:webHidden/>
          </w:rPr>
          <w:tab/>
        </w:r>
        <w:r w:rsidR="008A4A92">
          <w:rPr>
            <w:rFonts w:hAnsi="Times New Roman" w:hint="eastAsia"/>
            <w:webHidden/>
          </w:rPr>
          <w:t>9</w:t>
        </w:r>
      </w:hyperlink>
    </w:p>
    <w:p w14:paraId="7C7A0CDD" w14:textId="77777777" w:rsidR="007D3875" w:rsidRPr="00B03CE8" w:rsidRDefault="000A6865" w:rsidP="00216540">
      <w:pPr>
        <w:pStyle w:val="16"/>
        <w:spacing w:before="100" w:beforeAutospacing="1" w:after="100" w:afterAutospacing="1" w:line="240" w:lineRule="auto"/>
        <w:rPr>
          <w:rFonts w:hAnsi="Times New Roman"/>
          <w:b w:val="0"/>
          <w:bCs w:val="0"/>
        </w:rPr>
      </w:pPr>
      <w:r w:rsidRPr="00B03CE8">
        <w:rPr>
          <w:rFonts w:hAnsi="Times New Roman"/>
          <w:b w:val="0"/>
          <w:bCs w:val="0"/>
          <w:lang w:val="zh-TW"/>
        </w:rPr>
        <w:fldChar w:fldCharType="end"/>
      </w:r>
    </w:p>
    <w:p w14:paraId="714C7B02" w14:textId="77777777" w:rsidR="00EB16B3" w:rsidRPr="00B03CE8" w:rsidRDefault="00B9312C" w:rsidP="00B97E8C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0" w:name="_Toc162557008"/>
      <w:proofErr w:type="spellStart"/>
      <w:r w:rsidRPr="00B03CE8">
        <w:rPr>
          <w:rFonts w:ascii="Times New Roman" w:hAnsi="Times New Roman"/>
          <w:color w:val="000000"/>
          <w:sz w:val="32"/>
          <w:szCs w:val="32"/>
        </w:rPr>
        <w:lastRenderedPageBreak/>
        <w:t>基本資料表</w:t>
      </w:r>
      <w:bookmarkEnd w:id="0"/>
      <w:proofErr w:type="spellEnd"/>
    </w:p>
    <w:p w14:paraId="1E17FE54" w14:textId="77777777" w:rsidR="00C27429" w:rsidRPr="00B03CE8" w:rsidRDefault="00C27429" w:rsidP="00A83E87">
      <w:pPr>
        <w:pStyle w:val="21"/>
        <w:rPr>
          <w:rFonts w:ascii="Times New Roman" w:hAnsi="Times New Roman"/>
          <w:color w:val="auto"/>
          <w:sz w:val="28"/>
          <w:szCs w:val="28"/>
        </w:rPr>
      </w:pPr>
      <w:bookmarkStart w:id="1" w:name="_Toc162557009"/>
      <w:proofErr w:type="spellStart"/>
      <w:r w:rsidRPr="00B03CE8">
        <w:rPr>
          <w:rFonts w:ascii="Times New Roman" w:hAnsi="Times New Roman"/>
          <w:color w:val="auto"/>
          <w:sz w:val="28"/>
          <w:szCs w:val="28"/>
        </w:rPr>
        <w:t>參選單位基本資料</w:t>
      </w:r>
      <w:bookmarkEnd w:id="1"/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0"/>
        <w:gridCol w:w="3033"/>
        <w:gridCol w:w="1275"/>
        <w:gridCol w:w="4253"/>
      </w:tblGrid>
      <w:tr w:rsidR="008D5BE4" w:rsidRPr="00B03CE8" w14:paraId="4E7187A1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1984A712" w14:textId="77777777" w:rsidR="008D5BE4" w:rsidRPr="00B03CE8" w:rsidRDefault="00F7060B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單位</w:t>
            </w:r>
            <w:r w:rsidR="00A806E9" w:rsidRPr="00B03CE8"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8561" w:type="dxa"/>
            <w:gridSpan w:val="3"/>
            <w:vAlign w:val="center"/>
          </w:tcPr>
          <w:p w14:paraId="110A2D1E" w14:textId="77777777" w:rsidR="008D5BE4" w:rsidRPr="00B03CE8" w:rsidRDefault="00A65CD7" w:rsidP="00D46CC4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中文</w:t>
            </w:r>
            <w:r w:rsidRPr="00B03CE8">
              <w:rPr>
                <w:rFonts w:ascii="Times New Roman" w:eastAsia="標楷體" w:hAnsi="Times New Roman"/>
              </w:rPr>
              <w:t>:</w:t>
            </w:r>
            <w:r w:rsidRPr="00B03CE8">
              <w:rPr>
                <w:rFonts w:ascii="Times New Roman" w:eastAsia="標楷體" w:hAnsi="Times New Roman"/>
              </w:rPr>
              <w:br/>
            </w:r>
            <w:r w:rsidRPr="00B03CE8">
              <w:rPr>
                <w:rFonts w:ascii="Times New Roman" w:eastAsia="標楷體" w:hAnsi="Times New Roman"/>
              </w:rPr>
              <w:t>英文</w:t>
            </w:r>
            <w:r w:rsidRPr="00B03CE8">
              <w:rPr>
                <w:rFonts w:ascii="Times New Roman" w:eastAsia="標楷體" w:hAnsi="Times New Roman"/>
              </w:rPr>
              <w:t>:</w:t>
            </w:r>
          </w:p>
        </w:tc>
      </w:tr>
      <w:tr w:rsidR="008D5BE4" w:rsidRPr="00B03CE8" w14:paraId="4461D573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746CFA03" w14:textId="77777777" w:rsidR="008D5BE4" w:rsidRPr="00B03CE8" w:rsidRDefault="005F6829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參</w:t>
            </w:r>
            <w:r w:rsidR="00F7060B" w:rsidRPr="00B03CE8">
              <w:rPr>
                <w:rFonts w:ascii="Times New Roman" w:eastAsia="標楷體" w:hAnsi="Times New Roman"/>
              </w:rPr>
              <w:t>選</w:t>
            </w:r>
            <w:r w:rsidRPr="00B03CE8">
              <w:rPr>
                <w:rFonts w:ascii="Times New Roman" w:eastAsia="標楷體" w:hAnsi="Times New Roman"/>
              </w:rPr>
              <w:t>組別</w:t>
            </w:r>
          </w:p>
        </w:tc>
        <w:tc>
          <w:tcPr>
            <w:tcW w:w="8561" w:type="dxa"/>
            <w:gridSpan w:val="3"/>
            <w:vAlign w:val="center"/>
          </w:tcPr>
          <w:p w14:paraId="13C02CB8" w14:textId="77777777" w:rsidR="005F6829" w:rsidRPr="00B03CE8" w:rsidRDefault="00B93DA9" w:rsidP="00762B83">
            <w:pPr>
              <w:ind w:left="360" w:hangingChars="150" w:hanging="360"/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="00F7060B" w:rsidRPr="00B03CE8">
              <w:rPr>
                <w:rFonts w:ascii="Times New Roman" w:eastAsia="標楷體" w:hAnsi="Times New Roman"/>
              </w:rPr>
              <w:t>大</w:t>
            </w:r>
            <w:r w:rsidR="005C4B02" w:rsidRPr="00B03CE8">
              <w:rPr>
                <w:rFonts w:ascii="Times New Roman" w:eastAsia="標楷體" w:hAnsi="Times New Roman"/>
              </w:rPr>
              <w:t>型專案類</w:t>
            </w:r>
            <w:r w:rsidR="005C4B02" w:rsidRPr="00B03CE8">
              <w:rPr>
                <w:rFonts w:ascii="Times New Roman" w:eastAsia="標楷體" w:hAnsi="Times New Roman"/>
              </w:rPr>
              <w:t>(</w:t>
            </w:r>
            <w:r w:rsidR="005C4B02" w:rsidRPr="00B03CE8">
              <w:rPr>
                <w:rFonts w:ascii="Times New Roman" w:eastAsia="標楷體" w:hAnsi="Times New Roman"/>
              </w:rPr>
              <w:t>預算超過一億</w:t>
            </w:r>
            <w:r w:rsidR="00F7060B" w:rsidRPr="00B03CE8">
              <w:rPr>
                <w:rFonts w:ascii="Times New Roman" w:eastAsia="標楷體" w:hAnsi="Times New Roman"/>
              </w:rPr>
              <w:t>)</w:t>
            </w:r>
          </w:p>
          <w:p w14:paraId="4E804A69" w14:textId="77777777" w:rsidR="005F6829" w:rsidRPr="00B03CE8" w:rsidRDefault="00C54AD4" w:rsidP="00F7060B">
            <w:pPr>
              <w:ind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="00F7060B" w:rsidRPr="00B03CE8">
              <w:rPr>
                <w:rFonts w:ascii="Times New Roman" w:eastAsia="標楷體" w:hAnsi="Times New Roman"/>
              </w:rPr>
              <w:t>中</w:t>
            </w:r>
            <w:r w:rsidR="005C4B02" w:rsidRPr="00B03CE8">
              <w:rPr>
                <w:rFonts w:ascii="Times New Roman" w:eastAsia="標楷體" w:hAnsi="Times New Roman"/>
              </w:rPr>
              <w:t>型專案類</w:t>
            </w:r>
            <w:r w:rsidR="005C4B02" w:rsidRPr="00B03CE8">
              <w:rPr>
                <w:rFonts w:ascii="Times New Roman" w:eastAsia="標楷體" w:hAnsi="Times New Roman"/>
              </w:rPr>
              <w:t>(</w:t>
            </w:r>
            <w:r w:rsidR="005C4B02" w:rsidRPr="00B03CE8">
              <w:rPr>
                <w:rFonts w:ascii="Times New Roman" w:eastAsia="標楷體" w:hAnsi="Times New Roman"/>
              </w:rPr>
              <w:t>專案預算超過一千萬～一億</w:t>
            </w:r>
            <w:r w:rsidR="00F7060B" w:rsidRPr="00B03CE8">
              <w:rPr>
                <w:rFonts w:ascii="Times New Roman" w:eastAsia="標楷體" w:hAnsi="Times New Roman"/>
              </w:rPr>
              <w:t>)</w:t>
            </w:r>
          </w:p>
          <w:p w14:paraId="2AB3877F" w14:textId="77777777" w:rsidR="008D5BE4" w:rsidRPr="00B03CE8" w:rsidRDefault="00871856" w:rsidP="005F6829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="005C4B02" w:rsidRPr="00B03CE8">
              <w:rPr>
                <w:rFonts w:ascii="Times New Roman" w:eastAsia="標楷體" w:hAnsi="Times New Roman"/>
              </w:rPr>
              <w:t>小型專案類</w:t>
            </w:r>
            <w:r w:rsidR="005C4B02" w:rsidRPr="00B03CE8">
              <w:rPr>
                <w:rFonts w:ascii="Times New Roman" w:eastAsia="標楷體" w:hAnsi="Times New Roman"/>
              </w:rPr>
              <w:t>(</w:t>
            </w:r>
            <w:r w:rsidR="005C4B02" w:rsidRPr="00B03CE8">
              <w:rPr>
                <w:rFonts w:ascii="Times New Roman" w:eastAsia="標楷體" w:hAnsi="Times New Roman"/>
              </w:rPr>
              <w:t>專案預算一千萬以下</w:t>
            </w:r>
            <w:r w:rsidR="005F6829" w:rsidRPr="00B03CE8">
              <w:rPr>
                <w:rFonts w:ascii="Times New Roman" w:eastAsia="標楷體" w:hAnsi="Times New Roman"/>
              </w:rPr>
              <w:t>)</w:t>
            </w:r>
          </w:p>
        </w:tc>
      </w:tr>
      <w:tr w:rsidR="004B1A82" w:rsidRPr="00B03CE8" w14:paraId="42D049B8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78466D19" w14:textId="77777777" w:rsidR="00A806E9" w:rsidRPr="00B03CE8" w:rsidRDefault="00A806E9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填表</w:t>
            </w:r>
            <w:r w:rsidR="00DB23DA" w:rsidRPr="00B03CE8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3033" w:type="dxa"/>
            <w:vAlign w:val="center"/>
          </w:tcPr>
          <w:p w14:paraId="40D44D7F" w14:textId="77777777" w:rsidR="00A806E9" w:rsidRPr="00B03CE8" w:rsidRDefault="00A806E9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2BADCCE4" w14:textId="77777777" w:rsidR="00A806E9" w:rsidRPr="00B03CE8" w:rsidRDefault="00DB23DA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所屬部門</w:t>
            </w:r>
          </w:p>
        </w:tc>
        <w:tc>
          <w:tcPr>
            <w:tcW w:w="4253" w:type="dxa"/>
            <w:vAlign w:val="center"/>
          </w:tcPr>
          <w:p w14:paraId="459A12CE" w14:textId="77777777" w:rsidR="00A806E9" w:rsidRPr="00B03CE8" w:rsidRDefault="00A806E9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B1A82" w:rsidRPr="00B03CE8" w14:paraId="7D434C5E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4BA8EC5D" w14:textId="77777777" w:rsidR="00A806E9" w:rsidRPr="00B03CE8" w:rsidRDefault="002B7E23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連絡</w:t>
            </w:r>
            <w:r w:rsidR="00A806E9" w:rsidRPr="00B03CE8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033" w:type="dxa"/>
            <w:vAlign w:val="center"/>
          </w:tcPr>
          <w:p w14:paraId="2A80816E" w14:textId="77777777" w:rsidR="00A806E9" w:rsidRPr="00B03CE8" w:rsidRDefault="00A806E9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1EF2240B" w14:textId="77777777" w:rsidR="00A806E9" w:rsidRPr="00B03CE8" w:rsidRDefault="00A806E9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傳真</w:t>
            </w:r>
          </w:p>
        </w:tc>
        <w:tc>
          <w:tcPr>
            <w:tcW w:w="4253" w:type="dxa"/>
            <w:vAlign w:val="center"/>
          </w:tcPr>
          <w:p w14:paraId="4A5D6D9F" w14:textId="77777777" w:rsidR="00A806E9" w:rsidRPr="00B03CE8" w:rsidRDefault="00A806E9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806E9" w:rsidRPr="00B03CE8" w14:paraId="3E8AEC18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19D5A9A9" w14:textId="77777777" w:rsidR="00A806E9" w:rsidRPr="00B03CE8" w:rsidRDefault="00A806E9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61" w:type="dxa"/>
            <w:gridSpan w:val="3"/>
            <w:vAlign w:val="center"/>
          </w:tcPr>
          <w:p w14:paraId="34DA8772" w14:textId="77777777" w:rsidR="00A806E9" w:rsidRPr="00B03CE8" w:rsidRDefault="00A806E9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D7" w:rsidRPr="00B03CE8" w14:paraId="02A2B08D" w14:textId="77777777" w:rsidTr="00CD2005">
        <w:trPr>
          <w:trHeight w:val="454"/>
        </w:trPr>
        <w:tc>
          <w:tcPr>
            <w:tcW w:w="1470" w:type="dxa"/>
            <w:vAlign w:val="center"/>
          </w:tcPr>
          <w:p w14:paraId="729019BA" w14:textId="77777777" w:rsidR="00A65CD7" w:rsidRPr="00B03CE8" w:rsidRDefault="00A65CD7" w:rsidP="00D46CC4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官網網址</w:t>
            </w:r>
          </w:p>
        </w:tc>
        <w:tc>
          <w:tcPr>
            <w:tcW w:w="8561" w:type="dxa"/>
            <w:gridSpan w:val="3"/>
            <w:vAlign w:val="center"/>
          </w:tcPr>
          <w:p w14:paraId="1D37D993" w14:textId="77777777" w:rsidR="00A65CD7" w:rsidRPr="00B03CE8" w:rsidRDefault="00A65CD7" w:rsidP="00D46C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365BC406" w14:textId="77777777" w:rsidR="00A83E87" w:rsidRPr="00B03CE8" w:rsidRDefault="00A83E87" w:rsidP="00A83E87">
      <w:pPr>
        <w:rPr>
          <w:rFonts w:ascii="Times New Roman" w:eastAsia="標楷體" w:hAnsi="Times New Roman"/>
          <w:sz w:val="28"/>
          <w:szCs w:val="28"/>
        </w:rPr>
      </w:pPr>
    </w:p>
    <w:p w14:paraId="797BF9DD" w14:textId="77777777" w:rsidR="00A83E87" w:rsidRPr="00B03CE8" w:rsidRDefault="00C27429" w:rsidP="00A83E87">
      <w:pPr>
        <w:pStyle w:val="21"/>
        <w:rPr>
          <w:rFonts w:ascii="Times New Roman" w:hAnsi="Times New Roman"/>
          <w:color w:val="auto"/>
          <w:sz w:val="28"/>
          <w:szCs w:val="28"/>
        </w:rPr>
      </w:pPr>
      <w:bookmarkStart w:id="2" w:name="_Toc162557010"/>
      <w:proofErr w:type="spellStart"/>
      <w:r w:rsidRPr="00B03CE8">
        <w:rPr>
          <w:rFonts w:ascii="Times New Roman" w:hAnsi="Times New Roman"/>
          <w:color w:val="auto"/>
          <w:sz w:val="28"/>
          <w:szCs w:val="28"/>
        </w:rPr>
        <w:t>參選單位</w:t>
      </w:r>
      <w:r w:rsidR="005F7D8E" w:rsidRPr="00B03CE8">
        <w:rPr>
          <w:rFonts w:ascii="Times New Roman" w:hAnsi="Times New Roman"/>
          <w:color w:val="auto"/>
          <w:sz w:val="28"/>
          <w:szCs w:val="28"/>
        </w:rPr>
        <w:t>專案管理資源說明</w:t>
      </w:r>
      <w:bookmarkEnd w:id="2"/>
      <w:proofErr w:type="spellEnd"/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3"/>
        <w:gridCol w:w="6758"/>
        <w:gridCol w:w="2628"/>
      </w:tblGrid>
      <w:tr w:rsidR="00A83E87" w:rsidRPr="00B03CE8" w14:paraId="00F091A6" w14:textId="77777777" w:rsidTr="00F21C68">
        <w:trPr>
          <w:trHeight w:val="510"/>
        </w:trPr>
        <w:tc>
          <w:tcPr>
            <w:tcW w:w="5000" w:type="pct"/>
            <w:gridSpan w:val="3"/>
            <w:vAlign w:val="center"/>
          </w:tcPr>
          <w:p w14:paraId="242D8268" w14:textId="77777777" w:rsidR="00A83E87" w:rsidRPr="00B03CE8" w:rsidRDefault="00A83E87" w:rsidP="00F21C68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03CE8">
              <w:rPr>
                <w:rFonts w:ascii="Times New Roman" w:eastAsia="標楷體" w:hAnsi="Times New Roman"/>
                <w:b/>
                <w:szCs w:val="24"/>
              </w:rPr>
              <w:t xml:space="preserve">PMI </w:t>
            </w:r>
            <w:r w:rsidRPr="00B03CE8">
              <w:rPr>
                <w:rFonts w:ascii="Times New Roman" w:eastAsia="標楷體" w:hAnsi="Times New Roman"/>
                <w:b/>
                <w:szCs w:val="24"/>
              </w:rPr>
              <w:t>相關證照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，請提供證照名稱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證照編號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到期日，可在此查詢：</w:t>
            </w:r>
            <w:r w:rsidR="00714D1F" w:rsidRPr="00B03CE8">
              <w:rPr>
                <w:rFonts w:ascii="Times New Roman" w:eastAsia="標楷體" w:hAnsi="Times New Roman"/>
                <w:b/>
                <w:szCs w:val="24"/>
              </w:rPr>
              <w:t>https://my.pmi.org</w:t>
            </w:r>
          </w:p>
        </w:tc>
      </w:tr>
      <w:tr w:rsidR="00A83E87" w:rsidRPr="00B03CE8" w14:paraId="5D19C893" w14:textId="77777777" w:rsidTr="00F21C68">
        <w:trPr>
          <w:trHeight w:val="510"/>
        </w:trPr>
        <w:tc>
          <w:tcPr>
            <w:tcW w:w="321" w:type="pct"/>
            <w:vMerge w:val="restart"/>
            <w:vAlign w:val="center"/>
          </w:tcPr>
          <w:p w14:paraId="281033D2" w14:textId="77777777" w:rsidR="00A83E87" w:rsidRPr="00B03CE8" w:rsidRDefault="00A83E87" w:rsidP="00F21C6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A1</w:t>
            </w:r>
          </w:p>
        </w:tc>
        <w:tc>
          <w:tcPr>
            <w:tcW w:w="3369" w:type="pct"/>
            <w:vAlign w:val="center"/>
          </w:tcPr>
          <w:p w14:paraId="10A0C0B5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CAPM(</w:t>
            </w:r>
            <w:r w:rsidRPr="00B03CE8">
              <w:rPr>
                <w:rFonts w:ascii="Times New Roman" w:eastAsia="標楷體" w:hAnsi="Times New Roman"/>
                <w:szCs w:val="24"/>
              </w:rPr>
              <w:t>助理國際專案管理師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020D8E53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4A4A3FBE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41309D5D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0111C571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PMP(</w:t>
            </w:r>
            <w:r w:rsidRPr="00B03CE8">
              <w:rPr>
                <w:rFonts w:ascii="Times New Roman" w:eastAsia="標楷體" w:hAnsi="Times New Roman"/>
                <w:szCs w:val="24"/>
              </w:rPr>
              <w:t>國際專案管理師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21D02C8F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13AD60DE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1D7C408B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42C4CE7E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PMI-ACP (</w:t>
            </w:r>
            <w:r w:rsidRPr="00B03CE8">
              <w:rPr>
                <w:rFonts w:ascii="Times New Roman" w:eastAsia="標楷體" w:hAnsi="Times New Roman"/>
                <w:szCs w:val="24"/>
              </w:rPr>
              <w:t>敏捷管理師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133281E1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37F4ECBE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7D69ED1A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63B9F115" w14:textId="77777777" w:rsidR="00A83E87" w:rsidRPr="00B03CE8" w:rsidRDefault="00A83E87" w:rsidP="00F21C68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PMI-PBA(</w:t>
            </w:r>
            <w:r w:rsidRPr="00B03CE8">
              <w:rPr>
                <w:rFonts w:ascii="Times New Roman" w:eastAsia="標楷體" w:hAnsi="Times New Roman"/>
                <w:szCs w:val="24"/>
              </w:rPr>
              <w:t>商業分析師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6F62AF88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2DDB10CB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4A2B0413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6F481894" w14:textId="77777777" w:rsidR="00A83E87" w:rsidRPr="00B03CE8" w:rsidRDefault="00A83E87" w:rsidP="00F21C68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PMI-RMP(</w:t>
            </w:r>
            <w:r w:rsidRPr="00B03CE8">
              <w:rPr>
                <w:rFonts w:ascii="Times New Roman" w:eastAsia="標楷體" w:hAnsi="Times New Roman"/>
                <w:szCs w:val="24"/>
              </w:rPr>
              <w:t>風險管理師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3BE3D123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5A5E2AFA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482016DC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1219CAF8" w14:textId="77777777" w:rsidR="00A83E87" w:rsidRPr="00B03CE8" w:rsidRDefault="00A83E87" w:rsidP="00F21C68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03CE8">
              <w:rPr>
                <w:rFonts w:ascii="Times New Roman" w:eastAsia="標楷體" w:hAnsi="Times New Roman"/>
                <w:szCs w:val="24"/>
              </w:rPr>
              <w:t>PgMP</w:t>
            </w:r>
            <w:proofErr w:type="spellEnd"/>
            <w:r w:rsidRPr="00B03CE8">
              <w:rPr>
                <w:rFonts w:ascii="Times New Roman" w:eastAsia="標楷體" w:hAnsi="Times New Roman"/>
                <w:szCs w:val="24"/>
              </w:rPr>
              <w:t>(</w:t>
            </w:r>
            <w:r w:rsidRPr="00B03CE8">
              <w:rPr>
                <w:rFonts w:ascii="Times New Roman" w:eastAsia="標楷體" w:hAnsi="Times New Roman"/>
                <w:szCs w:val="24"/>
              </w:rPr>
              <w:t>專案集管理師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028C45CB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83E87" w:rsidRPr="00B03CE8" w14:paraId="36B6B4D6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69A3956F" w14:textId="77777777" w:rsidR="00A83E87" w:rsidRPr="00B03CE8" w:rsidRDefault="00A83E87" w:rsidP="00F21C68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43A8A149" w14:textId="77777777" w:rsidR="00A83E87" w:rsidRPr="00B03CE8" w:rsidRDefault="00A83E87" w:rsidP="00F21C68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PfMP (</w:t>
            </w:r>
            <w:r w:rsidRPr="00B03CE8">
              <w:rPr>
                <w:rFonts w:ascii="Times New Roman" w:eastAsia="標楷體" w:hAnsi="Times New Roman"/>
                <w:szCs w:val="24"/>
              </w:rPr>
              <w:t>專案組合管理師</w:t>
            </w:r>
            <w:r w:rsidRPr="00B03CE8">
              <w:rPr>
                <w:rFonts w:ascii="Times New Roman" w:eastAsia="標楷體" w:hAnsi="Times New Roman"/>
                <w:szCs w:val="24"/>
              </w:rPr>
              <w:t>)</w:t>
            </w:r>
            <w:r w:rsidRPr="00B03CE8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1310" w:type="pct"/>
            <w:vAlign w:val="center"/>
          </w:tcPr>
          <w:p w14:paraId="37403ED1" w14:textId="77777777" w:rsidR="00A83E87" w:rsidRPr="00B03CE8" w:rsidRDefault="00A83E87" w:rsidP="00F21C68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</w:p>
        </w:tc>
      </w:tr>
      <w:tr w:rsidR="003460A5" w:rsidRPr="00B03CE8" w14:paraId="5743C9D7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1A445893" w14:textId="77777777" w:rsidR="003460A5" w:rsidRPr="00B03CE8" w:rsidRDefault="003460A5" w:rsidP="003460A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4B06C948" w14:textId="77777777" w:rsidR="003460A5" w:rsidRPr="00B03CE8" w:rsidRDefault="003460A5" w:rsidP="003460A5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1310" w:type="pct"/>
            <w:vAlign w:val="center"/>
          </w:tcPr>
          <w:p w14:paraId="5E64ACBD" w14:textId="77777777" w:rsidR="003460A5" w:rsidRPr="00B03CE8" w:rsidRDefault="003460A5" w:rsidP="003460A5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</w:p>
        </w:tc>
      </w:tr>
      <w:tr w:rsidR="003460A5" w:rsidRPr="00B03CE8" w14:paraId="6CF2BE66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5EA32E9F" w14:textId="77777777" w:rsidR="003460A5" w:rsidRPr="00B03CE8" w:rsidRDefault="003460A5" w:rsidP="003460A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35406AB8" w14:textId="77777777" w:rsidR="003460A5" w:rsidRPr="00B03CE8" w:rsidRDefault="003460A5" w:rsidP="003460A5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1310" w:type="pct"/>
            <w:vAlign w:val="center"/>
          </w:tcPr>
          <w:p w14:paraId="034AF056" w14:textId="77777777" w:rsidR="003460A5" w:rsidRPr="00B03CE8" w:rsidRDefault="003460A5" w:rsidP="003460A5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</w:p>
        </w:tc>
      </w:tr>
      <w:tr w:rsidR="003460A5" w:rsidRPr="00B03CE8" w14:paraId="12302D65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377F40E0" w14:textId="77777777" w:rsidR="003460A5" w:rsidRPr="00B03CE8" w:rsidRDefault="003460A5" w:rsidP="003460A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27E8987C" w14:textId="77777777" w:rsidR="003460A5" w:rsidRPr="00B03CE8" w:rsidRDefault="003460A5" w:rsidP="003460A5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1310" w:type="pct"/>
            <w:vAlign w:val="center"/>
          </w:tcPr>
          <w:p w14:paraId="212E8EFC" w14:textId="77777777" w:rsidR="003460A5" w:rsidRPr="00B03CE8" w:rsidRDefault="003460A5" w:rsidP="003460A5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</w:p>
        </w:tc>
      </w:tr>
      <w:tr w:rsidR="003460A5" w:rsidRPr="00B03CE8" w14:paraId="31F7CA01" w14:textId="77777777" w:rsidTr="00F21C68">
        <w:trPr>
          <w:trHeight w:val="510"/>
        </w:trPr>
        <w:tc>
          <w:tcPr>
            <w:tcW w:w="321" w:type="pct"/>
            <w:vMerge/>
            <w:vAlign w:val="center"/>
          </w:tcPr>
          <w:p w14:paraId="5D4A38FB" w14:textId="77777777" w:rsidR="003460A5" w:rsidRPr="00B03CE8" w:rsidRDefault="003460A5" w:rsidP="003460A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9" w:type="pct"/>
            <w:vAlign w:val="center"/>
          </w:tcPr>
          <w:p w14:paraId="0378E55B" w14:textId="77777777" w:rsidR="003460A5" w:rsidRPr="00B03CE8" w:rsidRDefault="003460A5" w:rsidP="003460A5">
            <w:pPr>
              <w:pStyle w:val="ab"/>
              <w:ind w:leftChars="0"/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小計</w:t>
            </w:r>
          </w:p>
        </w:tc>
        <w:tc>
          <w:tcPr>
            <w:tcW w:w="1310" w:type="pct"/>
            <w:vAlign w:val="center"/>
          </w:tcPr>
          <w:p w14:paraId="50038450" w14:textId="77777777" w:rsidR="003460A5" w:rsidRPr="00B03CE8" w:rsidRDefault="003460A5" w:rsidP="003460A5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3460A5" w:rsidRPr="00B03CE8" w14:paraId="4719CDDC" w14:textId="77777777" w:rsidTr="00F21C68">
        <w:trPr>
          <w:trHeight w:val="510"/>
        </w:trPr>
        <w:tc>
          <w:tcPr>
            <w:tcW w:w="321" w:type="pct"/>
            <w:vAlign w:val="center"/>
          </w:tcPr>
          <w:p w14:paraId="0A0D5325" w14:textId="77777777" w:rsidR="003460A5" w:rsidRPr="00B03CE8" w:rsidRDefault="003460A5" w:rsidP="003460A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A2</w:t>
            </w:r>
          </w:p>
        </w:tc>
        <w:tc>
          <w:tcPr>
            <w:tcW w:w="3369" w:type="pct"/>
            <w:vAlign w:val="center"/>
          </w:tcPr>
          <w:p w14:paraId="3C3B708F" w14:textId="77777777" w:rsidR="003460A5" w:rsidRPr="00B03CE8" w:rsidRDefault="003460A5" w:rsidP="003460A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員工</w:t>
            </w:r>
            <w:r w:rsidRPr="00B03CE8">
              <w:rPr>
                <w:rFonts w:ascii="Times New Roman" w:eastAsia="標楷體" w:hAnsi="Times New Roman"/>
                <w:szCs w:val="24"/>
              </w:rPr>
              <w:t>PMI</w:t>
            </w:r>
            <w:r w:rsidRPr="00B03CE8">
              <w:rPr>
                <w:rFonts w:ascii="Times New Roman" w:eastAsia="標楷體" w:hAnsi="Times New Roman"/>
                <w:szCs w:val="24"/>
              </w:rPr>
              <w:t>證照有效性之人數</w:t>
            </w:r>
          </w:p>
        </w:tc>
        <w:tc>
          <w:tcPr>
            <w:tcW w:w="1310" w:type="pct"/>
            <w:vAlign w:val="center"/>
          </w:tcPr>
          <w:p w14:paraId="4F59E7AE" w14:textId="77777777" w:rsidR="003460A5" w:rsidRPr="00B03CE8" w:rsidRDefault="003460A5" w:rsidP="003460A5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3460A5" w:rsidRPr="00B03CE8" w14:paraId="4D088221" w14:textId="77777777" w:rsidTr="00F21C68">
        <w:trPr>
          <w:trHeight w:val="510"/>
        </w:trPr>
        <w:tc>
          <w:tcPr>
            <w:tcW w:w="321" w:type="pct"/>
            <w:vAlign w:val="center"/>
          </w:tcPr>
          <w:p w14:paraId="43FB4DFC" w14:textId="77777777" w:rsidR="003460A5" w:rsidRPr="00B03CE8" w:rsidRDefault="003460A5" w:rsidP="003460A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A3</w:t>
            </w:r>
          </w:p>
        </w:tc>
        <w:tc>
          <w:tcPr>
            <w:tcW w:w="3369" w:type="pct"/>
            <w:vAlign w:val="center"/>
          </w:tcPr>
          <w:p w14:paraId="1AEB86F4" w14:textId="77777777" w:rsidR="003460A5" w:rsidRPr="00B03CE8" w:rsidRDefault="003460A5" w:rsidP="003460A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整體員工人數</w:t>
            </w:r>
          </w:p>
        </w:tc>
        <w:tc>
          <w:tcPr>
            <w:tcW w:w="1310" w:type="pct"/>
            <w:vAlign w:val="center"/>
          </w:tcPr>
          <w:p w14:paraId="58A50047" w14:textId="77777777" w:rsidR="003460A5" w:rsidRPr="00B03CE8" w:rsidRDefault="003460A5" w:rsidP="003460A5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D5832" w:rsidRPr="00B03CE8" w14:paraId="549E9C82" w14:textId="77777777" w:rsidTr="00AD5832">
        <w:trPr>
          <w:trHeight w:val="510"/>
        </w:trPr>
        <w:tc>
          <w:tcPr>
            <w:tcW w:w="5000" w:type="pct"/>
            <w:gridSpan w:val="3"/>
            <w:vAlign w:val="center"/>
          </w:tcPr>
          <w:p w14:paraId="5A74F9C3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b/>
                <w:szCs w:val="24"/>
              </w:rPr>
              <w:t xml:space="preserve">PMI </w:t>
            </w:r>
            <w:r w:rsidRPr="00B03CE8">
              <w:rPr>
                <w:rFonts w:ascii="Times New Roman" w:eastAsia="標楷體" w:hAnsi="Times New Roman"/>
                <w:b/>
                <w:szCs w:val="24"/>
              </w:rPr>
              <w:t>相關證照佐證資料</w:t>
            </w:r>
          </w:p>
        </w:tc>
      </w:tr>
      <w:tr w:rsidR="00AD5832" w:rsidRPr="00B03CE8" w14:paraId="688EEA5E" w14:textId="77777777" w:rsidTr="00AD5832">
        <w:trPr>
          <w:trHeight w:val="510"/>
        </w:trPr>
        <w:tc>
          <w:tcPr>
            <w:tcW w:w="321" w:type="pct"/>
            <w:vAlign w:val="center"/>
          </w:tcPr>
          <w:p w14:paraId="63E70BEE" w14:textId="77777777" w:rsidR="00AD5832" w:rsidRPr="00B03CE8" w:rsidRDefault="00AD5832" w:rsidP="00AD583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lastRenderedPageBreak/>
              <w:t>A4</w:t>
            </w:r>
          </w:p>
        </w:tc>
        <w:tc>
          <w:tcPr>
            <w:tcW w:w="4679" w:type="pct"/>
            <w:gridSpan w:val="2"/>
            <w:vAlign w:val="center"/>
          </w:tcPr>
          <w:p w14:paraId="31C18819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PMI</w:t>
            </w:r>
            <w:r w:rsidRPr="00B03CE8">
              <w:rPr>
                <w:rFonts w:ascii="Times New Roman" w:eastAsia="標楷體" w:hAnsi="Times New Roman"/>
                <w:szCs w:val="24"/>
              </w:rPr>
              <w:t>證照名稱</w:t>
            </w:r>
            <w:r w:rsidRPr="00B03CE8">
              <w:rPr>
                <w:rFonts w:ascii="Times New Roman" w:eastAsia="標楷體" w:hAnsi="Times New Roman"/>
                <w:szCs w:val="24"/>
              </w:rPr>
              <w:t>/</w:t>
            </w:r>
            <w:r w:rsidRPr="00B03CE8">
              <w:rPr>
                <w:rFonts w:ascii="Times New Roman" w:eastAsia="標楷體" w:hAnsi="Times New Roman"/>
                <w:szCs w:val="24"/>
              </w:rPr>
              <w:t>證照編號</w:t>
            </w:r>
            <w:r w:rsidRPr="00B03CE8">
              <w:rPr>
                <w:rFonts w:ascii="Times New Roman" w:eastAsia="標楷體" w:hAnsi="Times New Roman"/>
                <w:szCs w:val="24"/>
              </w:rPr>
              <w:t>/</w:t>
            </w:r>
            <w:r w:rsidRPr="00B03CE8">
              <w:rPr>
                <w:rFonts w:ascii="Times New Roman" w:eastAsia="標楷體" w:hAnsi="Times New Roman"/>
                <w:szCs w:val="24"/>
              </w:rPr>
              <w:t>到期日，可在此查詢：</w:t>
            </w:r>
            <w:r w:rsidRPr="00B03CE8">
              <w:rPr>
                <w:rFonts w:ascii="Times New Roman" w:eastAsia="標楷體" w:hAnsi="Times New Roman"/>
                <w:szCs w:val="24"/>
              </w:rPr>
              <w:t>https://my.pmi.org</w:t>
            </w:r>
          </w:p>
        </w:tc>
      </w:tr>
      <w:tr w:rsidR="00AD5832" w:rsidRPr="00B03CE8" w14:paraId="3C447756" w14:textId="77777777" w:rsidTr="00AD5832">
        <w:trPr>
          <w:trHeight w:val="510"/>
        </w:trPr>
        <w:tc>
          <w:tcPr>
            <w:tcW w:w="5000" w:type="pct"/>
            <w:gridSpan w:val="3"/>
            <w:vAlign w:val="center"/>
          </w:tcPr>
          <w:p w14:paraId="4DC1F655" w14:textId="4FE1850F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  <w:r w:rsidRPr="00B03CE8">
              <w:rPr>
                <w:rFonts w:ascii="Times New Roman" w:eastAsia="標楷體" w:hAnsi="Times New Roman"/>
                <w:szCs w:val="24"/>
              </w:rPr>
              <w:t>例如：</w:t>
            </w:r>
            <w:r w:rsidRPr="00B03CE8">
              <w:rPr>
                <w:rFonts w:ascii="Times New Roman" w:eastAsia="標楷體" w:hAnsi="Times New Roman"/>
                <w:szCs w:val="24"/>
              </w:rPr>
              <w:t>PMP/1976787/</w:t>
            </w:r>
            <w:r w:rsidR="00305CF5">
              <w:rPr>
                <w:rFonts w:ascii="Times New Roman" w:eastAsia="標楷體" w:hAnsi="Times New Roman"/>
                <w:szCs w:val="24"/>
              </w:rPr>
              <w:t>2026</w:t>
            </w:r>
            <w:r w:rsidR="00305CF5" w:rsidRPr="00B03CE8">
              <w:rPr>
                <w:rFonts w:ascii="Times New Roman" w:eastAsia="標楷體" w:hAnsi="Times New Roman"/>
                <w:szCs w:val="24"/>
              </w:rPr>
              <w:t>1025</w:t>
            </w:r>
          </w:p>
          <w:p w14:paraId="25140115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0B7A532E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6ED5C94D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1A9874A7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65BFF0E0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0F88A2C9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07D9B198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457ECD04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2C8BE028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0D231FDF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178A707A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3509B038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4FBA1B26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31B07399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594F728C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57EA4704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51B33C58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641ED847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0E5C139B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  <w:p w14:paraId="7D68E5CA" w14:textId="77777777" w:rsidR="00AD5832" w:rsidRPr="00B03CE8" w:rsidRDefault="00AD5832" w:rsidP="00AD583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9A2E8F3" w14:textId="77777777" w:rsidR="00A83E87" w:rsidRPr="00B03CE8" w:rsidRDefault="00A83E87" w:rsidP="00AD5832">
      <w:pPr>
        <w:rPr>
          <w:rFonts w:ascii="Times New Roman" w:eastAsia="標楷體" w:hAnsi="Times New Roman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3260"/>
      </w:tblGrid>
      <w:tr w:rsidR="00A83E87" w:rsidRPr="00B03CE8" w14:paraId="550C4872" w14:textId="77777777" w:rsidTr="00F21C68">
        <w:trPr>
          <w:trHeight w:val="510"/>
        </w:trPr>
        <w:tc>
          <w:tcPr>
            <w:tcW w:w="10031" w:type="dxa"/>
            <w:gridSpan w:val="3"/>
            <w:vAlign w:val="center"/>
          </w:tcPr>
          <w:p w14:paraId="69CF696C" w14:textId="77777777" w:rsidR="00A83E87" w:rsidRPr="00B03CE8" w:rsidRDefault="00A83E87" w:rsidP="00F21C68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b/>
              </w:rPr>
            </w:pPr>
            <w:r w:rsidRPr="00B03CE8">
              <w:rPr>
                <w:rFonts w:ascii="Times New Roman" w:eastAsia="標楷體" w:hAnsi="Times New Roman"/>
                <w:b/>
              </w:rPr>
              <w:t>資源投入</w:t>
            </w:r>
          </w:p>
        </w:tc>
      </w:tr>
      <w:tr w:rsidR="00A83E87" w:rsidRPr="00B03CE8" w14:paraId="26D7B319" w14:textId="77777777" w:rsidTr="00F21C68">
        <w:trPr>
          <w:trHeight w:val="510"/>
        </w:trPr>
        <w:tc>
          <w:tcPr>
            <w:tcW w:w="675" w:type="dxa"/>
            <w:vAlign w:val="center"/>
          </w:tcPr>
          <w:p w14:paraId="5344330D" w14:textId="77777777" w:rsidR="00A83E87" w:rsidRPr="00B03CE8" w:rsidRDefault="003460A5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B</w:t>
            </w:r>
            <w:r w:rsidR="00A83E87" w:rsidRPr="00B03CE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6096" w:type="dxa"/>
            <w:vAlign w:val="center"/>
          </w:tcPr>
          <w:p w14:paraId="7A675A4D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公司是否有專案管理相關訓練</w:t>
            </w:r>
          </w:p>
        </w:tc>
        <w:tc>
          <w:tcPr>
            <w:tcW w:w="3260" w:type="dxa"/>
            <w:vAlign w:val="center"/>
          </w:tcPr>
          <w:p w14:paraId="6A004158" w14:textId="77777777" w:rsidR="00A83E87" w:rsidRPr="00B03CE8" w:rsidRDefault="00A83E87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 xml:space="preserve">是　　　</w:t>
            </w: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>否</w:t>
            </w:r>
          </w:p>
        </w:tc>
      </w:tr>
      <w:tr w:rsidR="00A83E87" w:rsidRPr="00B03CE8" w14:paraId="02EABF37" w14:textId="77777777" w:rsidTr="00F21C68">
        <w:trPr>
          <w:trHeight w:val="510"/>
        </w:trPr>
        <w:tc>
          <w:tcPr>
            <w:tcW w:w="675" w:type="dxa"/>
            <w:vAlign w:val="center"/>
          </w:tcPr>
          <w:p w14:paraId="3BFE8FAA" w14:textId="77777777" w:rsidR="00A83E87" w:rsidRPr="00B03CE8" w:rsidRDefault="003460A5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B</w:t>
            </w:r>
            <w:r w:rsidR="00A83E87" w:rsidRPr="00B03CE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6096" w:type="dxa"/>
            <w:vAlign w:val="center"/>
          </w:tcPr>
          <w:p w14:paraId="2FDA2E79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公司是否有專屬專案之辦公室</w:t>
            </w:r>
          </w:p>
        </w:tc>
        <w:tc>
          <w:tcPr>
            <w:tcW w:w="3260" w:type="dxa"/>
            <w:vAlign w:val="center"/>
          </w:tcPr>
          <w:p w14:paraId="603596E5" w14:textId="77777777" w:rsidR="00A83E87" w:rsidRPr="00B03CE8" w:rsidRDefault="00A83E87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 xml:space="preserve">是　　　</w:t>
            </w: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>否</w:t>
            </w:r>
          </w:p>
        </w:tc>
      </w:tr>
      <w:tr w:rsidR="00A83E87" w:rsidRPr="00B03CE8" w14:paraId="7E55D5BD" w14:textId="77777777" w:rsidTr="00F21C68">
        <w:trPr>
          <w:trHeight w:val="510"/>
        </w:trPr>
        <w:tc>
          <w:tcPr>
            <w:tcW w:w="675" w:type="dxa"/>
            <w:vAlign w:val="center"/>
          </w:tcPr>
          <w:p w14:paraId="02B6434D" w14:textId="77777777" w:rsidR="00A83E87" w:rsidRPr="00B03CE8" w:rsidRDefault="003460A5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B</w:t>
            </w:r>
            <w:r w:rsidR="00A83E87" w:rsidRPr="00B03CE8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6096" w:type="dxa"/>
            <w:vAlign w:val="center"/>
          </w:tcPr>
          <w:p w14:paraId="25409BCC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公司是否使用專案管理系統</w:t>
            </w:r>
          </w:p>
        </w:tc>
        <w:tc>
          <w:tcPr>
            <w:tcW w:w="3260" w:type="dxa"/>
            <w:vAlign w:val="center"/>
          </w:tcPr>
          <w:p w14:paraId="3AA59BC6" w14:textId="77777777" w:rsidR="00A83E87" w:rsidRPr="00B03CE8" w:rsidRDefault="00A83E87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 xml:space="preserve">是　　　</w:t>
            </w: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>否</w:t>
            </w:r>
          </w:p>
        </w:tc>
      </w:tr>
      <w:tr w:rsidR="00A83E87" w:rsidRPr="00B03CE8" w14:paraId="0493A039" w14:textId="77777777" w:rsidTr="00F21C68">
        <w:trPr>
          <w:trHeight w:val="510"/>
        </w:trPr>
        <w:tc>
          <w:tcPr>
            <w:tcW w:w="675" w:type="dxa"/>
            <w:vAlign w:val="center"/>
          </w:tcPr>
          <w:p w14:paraId="3DF5B98F" w14:textId="77777777" w:rsidR="00A83E87" w:rsidRPr="00B03CE8" w:rsidRDefault="003460A5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B</w:t>
            </w:r>
            <w:r w:rsidR="00A83E87" w:rsidRPr="00B03CE8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096" w:type="dxa"/>
            <w:vAlign w:val="center"/>
          </w:tcPr>
          <w:p w14:paraId="16DC6D35" w14:textId="77777777" w:rsidR="00A83E87" w:rsidRPr="00B03CE8" w:rsidRDefault="00A83E87" w:rsidP="00F21C68">
            <w:pPr>
              <w:jc w:val="both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公司是否推動敏捷專案管理</w:t>
            </w:r>
          </w:p>
        </w:tc>
        <w:tc>
          <w:tcPr>
            <w:tcW w:w="3260" w:type="dxa"/>
            <w:vAlign w:val="center"/>
          </w:tcPr>
          <w:p w14:paraId="21563DF5" w14:textId="77777777" w:rsidR="00A83E87" w:rsidRPr="00B03CE8" w:rsidRDefault="00A83E87" w:rsidP="00F21C68">
            <w:pPr>
              <w:jc w:val="center"/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 xml:space="preserve">是　　　</w:t>
            </w:r>
            <w:r w:rsidRPr="00B03CE8">
              <w:rPr>
                <w:rFonts w:ascii="Times New Roman" w:eastAsia="標楷體" w:hAnsi="Times New Roman"/>
              </w:rPr>
              <w:t>□</w:t>
            </w:r>
            <w:r w:rsidRPr="00B03CE8">
              <w:rPr>
                <w:rFonts w:ascii="Times New Roman" w:eastAsia="標楷體" w:hAnsi="Times New Roman"/>
              </w:rPr>
              <w:t>否</w:t>
            </w:r>
          </w:p>
        </w:tc>
      </w:tr>
    </w:tbl>
    <w:p w14:paraId="2E76515F" w14:textId="77777777" w:rsidR="00A83E87" w:rsidRPr="00B03CE8" w:rsidRDefault="00A83E87" w:rsidP="00A83E87">
      <w:pPr>
        <w:widowControl/>
        <w:rPr>
          <w:rFonts w:ascii="Times New Roman" w:eastAsia="標楷體" w:hAnsi="Times New Roman"/>
        </w:rPr>
      </w:pPr>
      <w:r w:rsidRPr="00B03CE8">
        <w:rPr>
          <w:rFonts w:ascii="Times New Roman" w:eastAsia="標楷體" w:hAnsi="Times New Roman"/>
        </w:rPr>
        <w:t>說明：</w:t>
      </w:r>
    </w:p>
    <w:p w14:paraId="0C1C78DD" w14:textId="77777777" w:rsidR="00A83E87" w:rsidRPr="00B03CE8" w:rsidRDefault="00A83E87" w:rsidP="00A83E87">
      <w:pPr>
        <w:numPr>
          <w:ilvl w:val="0"/>
          <w:numId w:val="30"/>
        </w:numPr>
        <w:rPr>
          <w:rFonts w:ascii="Times New Roman" w:eastAsia="標楷體" w:hAnsi="Times New Roman"/>
          <w:szCs w:val="24"/>
        </w:rPr>
      </w:pPr>
      <w:r w:rsidRPr="00B03CE8">
        <w:rPr>
          <w:rFonts w:ascii="Times New Roman" w:eastAsia="標楷體" w:hAnsi="Times New Roman"/>
          <w:szCs w:val="24"/>
        </w:rPr>
        <w:t>請以參選單位為資料統計單位。</w:t>
      </w:r>
    </w:p>
    <w:p w14:paraId="58D537D8" w14:textId="2A31D4A7" w:rsidR="008730F6" w:rsidRPr="00600DC5" w:rsidRDefault="00A83E87" w:rsidP="008730F6">
      <w:pPr>
        <w:numPr>
          <w:ilvl w:val="0"/>
          <w:numId w:val="30"/>
        </w:numPr>
        <w:rPr>
          <w:rFonts w:ascii="Times New Roman" w:eastAsia="標楷體" w:hAnsi="Times New Roman" w:hint="eastAsia"/>
        </w:rPr>
      </w:pPr>
      <w:bookmarkStart w:id="3" w:name="_Hlk100436443"/>
      <w:r>
        <w:rPr>
          <w:rFonts w:ascii="Times New Roman" w:eastAsia="標楷體" w:hAnsi="Times New Roman"/>
          <w:color w:val="000000"/>
          <w:szCs w:val="24"/>
        </w:rPr>
        <w:t>本節所填寫</w:t>
      </w:r>
      <w:bookmarkEnd w:id="3"/>
      <w:r>
        <w:rPr>
          <w:rFonts w:ascii="Times New Roman" w:eastAsia="標楷體" w:hAnsi="Times New Roman"/>
          <w:color w:val="000000"/>
          <w:szCs w:val="24"/>
        </w:rPr>
        <w:t>資料</w:t>
      </w:r>
      <w:r w:rsidR="003460A5">
        <w:rPr>
          <w:rFonts w:ascii="Times New Roman" w:eastAsia="標楷體" w:hAnsi="Times New Roman"/>
          <w:color w:val="000000"/>
          <w:szCs w:val="24"/>
        </w:rPr>
        <w:t>會</w:t>
      </w:r>
      <w:r>
        <w:rPr>
          <w:rFonts w:ascii="Times New Roman" w:eastAsia="標楷體" w:hAnsi="Times New Roman"/>
          <w:color w:val="000000"/>
          <w:szCs w:val="24"/>
        </w:rPr>
        <w:t>列入評分計算</w:t>
      </w:r>
      <w:r w:rsidR="00A428EF">
        <w:rPr>
          <w:rFonts w:ascii="Times New Roman" w:eastAsia="標楷體" w:hAnsi="Times New Roman"/>
          <w:color w:val="000000"/>
        </w:rPr>
        <w:t>，</w:t>
      </w:r>
      <w:r w:rsidR="00600DC5" w:rsidRPr="00600DC5">
        <w:rPr>
          <w:rFonts w:ascii="Times New Roman" w:eastAsia="標楷體" w:hAnsi="Times New Roman" w:hint="eastAsia"/>
          <w:color w:val="000000"/>
        </w:rPr>
        <w:t>報名單位成員中，至少須有一人為</w:t>
      </w:r>
      <w:r w:rsidR="00A428EF">
        <w:rPr>
          <w:rFonts w:ascii="Times New Roman" w:eastAsia="標楷體" w:hAnsi="Times New Roman"/>
          <w:color w:val="000000"/>
        </w:rPr>
        <w:t>持有</w:t>
      </w:r>
      <w:r w:rsidR="00600DC5">
        <w:rPr>
          <w:rFonts w:ascii="Times New Roman" w:eastAsia="標楷體" w:hAnsi="Times New Roman" w:hint="eastAsia"/>
          <w:color w:val="000000"/>
        </w:rPr>
        <w:t>PMI</w:t>
      </w:r>
      <w:r w:rsidR="00600DC5">
        <w:rPr>
          <w:rFonts w:ascii="Times New Roman" w:eastAsia="標楷體" w:hAnsi="Times New Roman" w:hint="eastAsia"/>
          <w:color w:val="000000"/>
        </w:rPr>
        <w:t>及</w:t>
      </w:r>
      <w:r w:rsidR="00600DC5">
        <w:rPr>
          <w:rFonts w:ascii="Times New Roman" w:eastAsia="標楷體" w:hAnsi="Times New Roman" w:hint="eastAsia"/>
          <w:color w:val="000000"/>
        </w:rPr>
        <w:t>PMI Taiwan</w:t>
      </w:r>
      <w:r w:rsidR="00600DC5">
        <w:rPr>
          <w:rFonts w:ascii="Times New Roman" w:eastAsia="標楷體" w:hAnsi="Times New Roman" w:hint="eastAsia"/>
          <w:color w:val="000000"/>
        </w:rPr>
        <w:t xml:space="preserve"> </w:t>
      </w:r>
      <w:r w:rsidR="00600DC5">
        <w:rPr>
          <w:rFonts w:ascii="Times New Roman" w:eastAsia="標楷體" w:hAnsi="Times New Roman" w:hint="eastAsia"/>
          <w:color w:val="000000"/>
        </w:rPr>
        <w:t>Chapter</w:t>
      </w:r>
      <w:r w:rsidR="00600DC5">
        <w:rPr>
          <w:rFonts w:ascii="Times New Roman" w:eastAsia="標楷體" w:hAnsi="Times New Roman" w:hint="eastAsia"/>
          <w:color w:val="000000"/>
        </w:rPr>
        <w:t>有效會員，或持有</w:t>
      </w:r>
      <w:r w:rsidR="00600DC5">
        <w:rPr>
          <w:rFonts w:ascii="Times New Roman" w:eastAsia="標楷體" w:hAnsi="Times New Roman" w:hint="eastAsia"/>
          <w:color w:val="000000"/>
        </w:rPr>
        <w:t>PMI</w:t>
      </w:r>
      <w:r w:rsidR="00600DC5">
        <w:rPr>
          <w:rFonts w:ascii="Times New Roman" w:eastAsia="標楷體" w:hAnsi="Times New Roman" w:hint="eastAsia"/>
          <w:color w:val="000000"/>
        </w:rPr>
        <w:t>有效證照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14:paraId="06CC3FF9" w14:textId="77777777" w:rsidR="00BA7627" w:rsidRPr="00B03CE8" w:rsidRDefault="00DB23DA" w:rsidP="00EC3A81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4" w:name="_Toc162557011"/>
      <w:r w:rsidRPr="00B03CE8">
        <w:rPr>
          <w:rFonts w:ascii="Times New Roman" w:hAnsi="Times New Roman"/>
          <w:color w:val="000000"/>
          <w:sz w:val="32"/>
          <w:szCs w:val="32"/>
          <w:lang w:eastAsia="zh-TW"/>
        </w:rPr>
        <w:lastRenderedPageBreak/>
        <w:t>參選單位簡介</w:t>
      </w:r>
      <w:bookmarkEnd w:id="4"/>
    </w:p>
    <w:p w14:paraId="64BEF983" w14:textId="77777777" w:rsidR="00506DA2" w:rsidRDefault="00506DA2" w:rsidP="008E4410">
      <w:pPr>
        <w:pStyle w:val="21"/>
        <w:ind w:left="566" w:hangingChars="202" w:hanging="566"/>
        <w:rPr>
          <w:rFonts w:ascii="Times New Roman" w:hAnsi="Times New Roman"/>
          <w:color w:val="000000"/>
          <w:sz w:val="28"/>
          <w:szCs w:val="28"/>
        </w:rPr>
      </w:pPr>
      <w:bookmarkStart w:id="5" w:name="_Toc162557012"/>
      <w:proofErr w:type="spellStart"/>
      <w:r>
        <w:rPr>
          <w:rFonts w:ascii="Times New Roman" w:hAnsi="Times New Roman"/>
          <w:color w:val="000000"/>
          <w:sz w:val="28"/>
          <w:szCs w:val="28"/>
        </w:rPr>
        <w:t>公司簡介</w:t>
      </w:r>
      <w:bookmarkEnd w:id="5"/>
      <w:proofErr w:type="spellEnd"/>
    </w:p>
    <w:p w14:paraId="0D77106D" w14:textId="77777777" w:rsidR="00DB23DA" w:rsidRDefault="00DB23DA" w:rsidP="00DB23DA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/>
          <w:color w:val="000000"/>
          <w:szCs w:val="24"/>
        </w:rPr>
        <w:t>包含歷史沿革、公司組織、公司概況等資訊</w:t>
      </w:r>
      <w:r w:rsidR="0063147C">
        <w:rPr>
          <w:rFonts w:ascii="Times New Roman" w:eastAsia="標楷體" w:hAnsi="Times New Roman" w:hint="eastAsia"/>
          <w:color w:val="000000"/>
          <w:szCs w:val="24"/>
        </w:rPr>
        <w:t>，</w:t>
      </w:r>
      <w:r w:rsidR="00D41171">
        <w:rPr>
          <w:rFonts w:ascii="Times New Roman" w:eastAsia="標楷體" w:hAnsi="Times New Roman" w:hint="eastAsia"/>
          <w:color w:val="000000"/>
          <w:szCs w:val="24"/>
        </w:rPr>
        <w:t>不含圖表</w:t>
      </w:r>
      <w:r w:rsidR="0063147C">
        <w:rPr>
          <w:rFonts w:ascii="Times New Roman" w:eastAsia="標楷體" w:hAnsi="Times New Roman" w:hint="eastAsia"/>
          <w:color w:val="000000"/>
          <w:szCs w:val="24"/>
        </w:rPr>
        <w:t>限</w:t>
      </w:r>
      <w:r w:rsidR="0063147C">
        <w:rPr>
          <w:rFonts w:ascii="Times New Roman" w:eastAsia="標楷體" w:hAnsi="Times New Roman" w:hint="eastAsia"/>
          <w:color w:val="000000"/>
          <w:szCs w:val="24"/>
        </w:rPr>
        <w:t>500</w:t>
      </w:r>
      <w:r w:rsidR="0063147C"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2BBDE66A" w14:textId="77777777" w:rsidR="00DB23DA" w:rsidRDefault="00DB23DA" w:rsidP="00A85A28">
      <w:pPr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  <w:lang w:val="x-none"/>
        </w:rPr>
      </w:pPr>
    </w:p>
    <w:p w14:paraId="2F3D288E" w14:textId="77777777" w:rsidR="00DB23DA" w:rsidRDefault="00DB23DA" w:rsidP="00A85A28">
      <w:pPr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</w:p>
    <w:p w14:paraId="5849A454" w14:textId="77777777" w:rsidR="000F48F4" w:rsidRPr="00B03CE8" w:rsidRDefault="000F48F4" w:rsidP="00A85A28">
      <w:pPr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</w:p>
    <w:p w14:paraId="1C321511" w14:textId="77777777" w:rsidR="000F48F4" w:rsidRPr="00B03CE8" w:rsidRDefault="000F48F4" w:rsidP="00A85A28">
      <w:pPr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</w:p>
    <w:p w14:paraId="485EEBE4" w14:textId="77777777" w:rsidR="000F48F4" w:rsidRPr="00B03CE8" w:rsidRDefault="000F48F4" w:rsidP="00A85A28">
      <w:pPr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</w:p>
    <w:p w14:paraId="7C8C64F0" w14:textId="77777777" w:rsidR="00DB23DA" w:rsidRDefault="00DB23DA" w:rsidP="00FF5E30">
      <w:pPr>
        <w:pStyle w:val="21"/>
        <w:ind w:left="566" w:hangingChars="202" w:hanging="566"/>
        <w:rPr>
          <w:rFonts w:ascii="Times New Roman" w:hAnsi="Times New Roman"/>
          <w:color w:val="000000"/>
          <w:sz w:val="28"/>
          <w:szCs w:val="28"/>
        </w:rPr>
      </w:pPr>
      <w:bookmarkStart w:id="6" w:name="_Toc162557013"/>
      <w:r>
        <w:rPr>
          <w:rFonts w:ascii="Times New Roman" w:hAnsi="Times New Roman"/>
          <w:color w:val="000000"/>
          <w:sz w:val="28"/>
          <w:szCs w:val="28"/>
          <w:lang w:val="en-US" w:eastAsia="zh-TW"/>
        </w:rPr>
        <w:t>參選單位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簡介</w:t>
      </w:r>
      <w:bookmarkEnd w:id="6"/>
      <w:proofErr w:type="spellEnd"/>
    </w:p>
    <w:p w14:paraId="31094698" w14:textId="77777777" w:rsidR="00DB23DA" w:rsidRDefault="00DB23DA" w:rsidP="00DB23DA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/>
          <w:color w:val="000000"/>
          <w:szCs w:val="24"/>
        </w:rPr>
        <w:t>如參選單位係以該組織之某部門代表參加，例如</w:t>
      </w:r>
      <w:r>
        <w:rPr>
          <w:rFonts w:ascii="Times New Roman" w:eastAsia="標楷體" w:hAnsi="Times New Roman"/>
          <w:color w:val="000000"/>
          <w:szCs w:val="24"/>
        </w:rPr>
        <w:t>OO</w:t>
      </w:r>
      <w:r>
        <w:rPr>
          <w:rFonts w:ascii="Times New Roman" w:eastAsia="標楷體" w:hAnsi="Times New Roman"/>
          <w:color w:val="000000"/>
          <w:szCs w:val="24"/>
        </w:rPr>
        <w:t>公司之</w:t>
      </w:r>
      <w:r>
        <w:rPr>
          <w:rFonts w:ascii="Times New Roman" w:eastAsia="標楷體" w:hAnsi="Times New Roman"/>
          <w:color w:val="000000"/>
          <w:szCs w:val="24"/>
        </w:rPr>
        <w:t>OO</w:t>
      </w:r>
      <w:r>
        <w:rPr>
          <w:rFonts w:ascii="Times New Roman" w:eastAsia="標楷體" w:hAnsi="Times New Roman"/>
          <w:color w:val="000000"/>
          <w:szCs w:val="24"/>
        </w:rPr>
        <w:t>部門，則請提供該部門簡介</w:t>
      </w:r>
      <w:r w:rsidR="0063147C">
        <w:rPr>
          <w:rFonts w:ascii="Times New Roman" w:eastAsia="標楷體" w:hAnsi="Times New Roman" w:hint="eastAsia"/>
          <w:color w:val="000000"/>
          <w:szCs w:val="24"/>
        </w:rPr>
        <w:t>，</w:t>
      </w:r>
      <w:r w:rsidR="00D41171">
        <w:rPr>
          <w:rFonts w:ascii="Times New Roman" w:eastAsia="標楷體" w:hAnsi="Times New Roman" w:hint="eastAsia"/>
          <w:color w:val="000000"/>
          <w:szCs w:val="24"/>
        </w:rPr>
        <w:t>不含圖表</w:t>
      </w:r>
      <w:r w:rsidR="0063147C">
        <w:rPr>
          <w:rFonts w:ascii="Times New Roman" w:eastAsia="標楷體" w:hAnsi="Times New Roman" w:hint="eastAsia"/>
          <w:color w:val="000000"/>
          <w:szCs w:val="24"/>
        </w:rPr>
        <w:t>限</w:t>
      </w:r>
      <w:r w:rsidR="0063147C">
        <w:rPr>
          <w:rFonts w:ascii="Times New Roman" w:eastAsia="標楷體" w:hAnsi="Times New Roman" w:hint="eastAsia"/>
          <w:color w:val="000000"/>
          <w:szCs w:val="24"/>
        </w:rPr>
        <w:t>500</w:t>
      </w:r>
      <w:r w:rsidR="0063147C"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4BE6155A" w14:textId="77777777" w:rsidR="00BE3D89" w:rsidRDefault="00BE3D89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54CDF942" w14:textId="77777777" w:rsidR="00913B9F" w:rsidRDefault="00913B9F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7CE03177" w14:textId="77777777" w:rsidR="000F48F4" w:rsidRPr="00B03CE8" w:rsidRDefault="000F48F4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3FD68FED" w14:textId="77777777" w:rsidR="000F48F4" w:rsidRPr="00B03CE8" w:rsidRDefault="000F48F4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255C4DF1" w14:textId="77777777" w:rsidR="000F48F4" w:rsidRPr="00B03CE8" w:rsidRDefault="000F48F4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6126DE08" w14:textId="77777777" w:rsidR="00BE3D89" w:rsidRPr="00B03CE8" w:rsidRDefault="00BE3D89" w:rsidP="00BE3D89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7" w:name="_Toc35722449"/>
      <w:bookmarkStart w:id="8" w:name="_Toc100434872"/>
      <w:bookmarkStart w:id="9" w:name="_Toc162557014"/>
      <w:r w:rsidRPr="00B03CE8">
        <w:rPr>
          <w:rFonts w:ascii="Times New Roman" w:hAnsi="Times New Roman"/>
          <w:color w:val="000000"/>
          <w:sz w:val="32"/>
          <w:szCs w:val="32"/>
          <w:lang w:eastAsia="zh-TW"/>
        </w:rPr>
        <w:lastRenderedPageBreak/>
        <w:t>獎項</w:t>
      </w:r>
      <w:proofErr w:type="spellStart"/>
      <w:r w:rsidRPr="00B03CE8">
        <w:rPr>
          <w:rFonts w:ascii="Times New Roman" w:hAnsi="Times New Roman"/>
          <w:color w:val="000000"/>
          <w:sz w:val="32"/>
          <w:szCs w:val="32"/>
        </w:rPr>
        <w:t>評核資料</w:t>
      </w:r>
      <w:bookmarkEnd w:id="7"/>
      <w:r w:rsidRPr="00B03CE8">
        <w:rPr>
          <w:rFonts w:ascii="Times New Roman" w:hAnsi="Times New Roman"/>
          <w:color w:val="000000"/>
          <w:sz w:val="32"/>
          <w:szCs w:val="32"/>
          <w:lang w:eastAsia="zh-TW"/>
        </w:rPr>
        <w:t>準備說明</w:t>
      </w:r>
      <w:bookmarkEnd w:id="8"/>
      <w:bookmarkEnd w:id="9"/>
      <w:proofErr w:type="spellEnd"/>
    </w:p>
    <w:p w14:paraId="2B20BDB0" w14:textId="77777777" w:rsidR="00BE3D89" w:rsidRPr="00B03CE8" w:rsidRDefault="00BE3D89" w:rsidP="00BE3D89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B03CE8">
        <w:rPr>
          <w:rFonts w:ascii="Times New Roman" w:eastAsia="標楷體" w:hAnsi="Times New Roman"/>
          <w:b/>
          <w:bCs/>
          <w:sz w:val="28"/>
          <w:szCs w:val="28"/>
        </w:rPr>
        <w:t xml:space="preserve">1. 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本獎項提供之專案須為已結案之專案。如已報名標竿企業獎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(EPBA)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，則標竿企業獎之【專案一】會自動列入本獎項之評選，不需再重覆報名本獎項。</w:t>
      </w:r>
    </w:p>
    <w:p w14:paraId="2219C82E" w14:textId="77777777" w:rsidR="00BE3D89" w:rsidRPr="00B03CE8" w:rsidRDefault="00BE3D89" w:rsidP="00BE3D89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B03CE8">
        <w:rPr>
          <w:rFonts w:ascii="Times New Roman" w:eastAsia="標楷體" w:hAnsi="Times New Roman"/>
          <w:b/>
          <w:bCs/>
          <w:sz w:val="28"/>
          <w:szCs w:val="28"/>
        </w:rPr>
        <w:t xml:space="preserve">2. </w:t>
      </w:r>
      <w:r w:rsidRPr="00B03CE8">
        <w:rPr>
          <w:rFonts w:ascii="Times New Roman" w:eastAsia="標楷體" w:hAnsi="Times New Roman"/>
          <w:b/>
          <w:bCs/>
          <w:color w:val="000000"/>
          <w:sz w:val="28"/>
          <w:szCs w:val="28"/>
        </w:rPr>
        <w:t>撰寫之內容必須包含具體之佐證資料，而非僅是「文字說明」而已。</w:t>
      </w:r>
    </w:p>
    <w:p w14:paraId="52214BE0" w14:textId="77777777" w:rsidR="00BE3D89" w:rsidRPr="00B03CE8" w:rsidRDefault="00BE3D89" w:rsidP="00BE3D89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B03CE8">
        <w:rPr>
          <w:rFonts w:ascii="Times New Roman" w:eastAsia="標楷體" w:hAnsi="Times New Roman"/>
          <w:b/>
          <w:bCs/>
          <w:sz w:val="28"/>
          <w:szCs w:val="28"/>
        </w:rPr>
        <w:t xml:space="preserve">3. </w:t>
      </w:r>
      <w:r w:rsidRPr="00B03CE8">
        <w:rPr>
          <w:rFonts w:ascii="Times New Roman" w:eastAsia="標楷體" w:hAnsi="Times New Roman"/>
          <w:b/>
          <w:bCs/>
          <w:color w:val="000000"/>
          <w:sz w:val="28"/>
          <w:szCs w:val="28"/>
        </w:rPr>
        <w:t>如佐證文件限於公司資安政策而無法於所提交的參賽資料中揭露，仍應於參賽資料中說明該佐證文件之存在，並於決審時提供評審檢視與確認。</w:t>
      </w:r>
    </w:p>
    <w:p w14:paraId="6268AEEF" w14:textId="77777777" w:rsidR="00BE3D89" w:rsidRPr="00B03CE8" w:rsidRDefault="00BE3D89" w:rsidP="00BE3D89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  <w:lang w:eastAsia="x-none"/>
        </w:rPr>
      </w:pPr>
      <w:r w:rsidRPr="00B03CE8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4. </w:t>
      </w:r>
      <w:r w:rsidRPr="00B03CE8">
        <w:rPr>
          <w:rFonts w:ascii="Times New Roman" w:eastAsia="標楷體" w:hAnsi="Times New Roman"/>
          <w:b/>
          <w:bCs/>
          <w:color w:val="000000"/>
          <w:sz w:val="28"/>
          <w:szCs w:val="28"/>
        </w:rPr>
        <w:t>佐證文件如涉公司機密或敏感資訊，建議先行遮蔽後提供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650BE981" w14:textId="77777777" w:rsidR="00BE3D89" w:rsidRPr="00B03CE8" w:rsidRDefault="00BE3D89" w:rsidP="00913E86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B03CE8">
        <w:rPr>
          <w:rFonts w:ascii="Times New Roman" w:eastAsia="標楷體" w:hAnsi="Times New Roman"/>
          <w:b/>
          <w:bCs/>
          <w:sz w:val="28"/>
          <w:szCs w:val="28"/>
        </w:rPr>
        <w:t xml:space="preserve">5. 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本獎項工作人員與評審團皆已簽署保密協定，但仍請參賽者自行確保所提交之文件符合其組織之資安政策。</w:t>
      </w:r>
    </w:p>
    <w:p w14:paraId="1509DC2C" w14:textId="77777777" w:rsidR="0065628B" w:rsidRPr="00B03CE8" w:rsidRDefault="0065628B" w:rsidP="0065628B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B03CE8">
        <w:rPr>
          <w:rFonts w:ascii="Times New Roman" w:eastAsia="標楷體" w:hAnsi="Times New Roman"/>
          <w:b/>
          <w:bCs/>
          <w:sz w:val="28"/>
          <w:szCs w:val="28"/>
        </w:rPr>
        <w:t>6.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請填寫完後</w:t>
      </w:r>
      <w:r w:rsidR="00D445B0" w:rsidRPr="00B03CE8">
        <w:rPr>
          <w:rFonts w:ascii="Times New Roman" w:eastAsia="標楷體" w:hAnsi="Times New Roman"/>
          <w:b/>
          <w:bCs/>
          <w:sz w:val="28"/>
          <w:szCs w:val="28"/>
        </w:rPr>
        <w:t>跟</w:t>
      </w:r>
      <w:r w:rsidR="00E103B0" w:rsidRPr="00B03CE8">
        <w:rPr>
          <w:rFonts w:ascii="Times New Roman" w:eastAsia="標楷體" w:hAnsi="Times New Roman"/>
          <w:b/>
          <w:bCs/>
          <w:sz w:val="28"/>
          <w:szCs w:val="28"/>
        </w:rPr>
        <w:t>所有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獎項評核資料併為同一份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PDF</w:t>
      </w:r>
      <w:r w:rsidRPr="00B03CE8">
        <w:rPr>
          <w:rFonts w:ascii="Times New Roman" w:eastAsia="標楷體" w:hAnsi="Times New Roman"/>
          <w:b/>
          <w:bCs/>
          <w:sz w:val="28"/>
          <w:szCs w:val="28"/>
        </w:rPr>
        <w:t>後上傳。</w:t>
      </w:r>
    </w:p>
    <w:p w14:paraId="36504373" w14:textId="77777777" w:rsidR="0065628B" w:rsidRPr="00B03CE8" w:rsidRDefault="0065628B" w:rsidP="00913E86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</w:p>
    <w:p w14:paraId="403866D9" w14:textId="77777777" w:rsidR="00BE3D89" w:rsidRPr="00B03CE8" w:rsidRDefault="00BE3D89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4ECE6507" w14:textId="77777777" w:rsidR="00BE3D89" w:rsidRPr="00B03CE8" w:rsidRDefault="00BE3D89" w:rsidP="00BE3D89">
      <w:pPr>
        <w:rPr>
          <w:rFonts w:ascii="Times New Roman" w:eastAsia="標楷體" w:hAnsi="Times New Roman"/>
          <w:color w:val="000000"/>
          <w:szCs w:val="24"/>
        </w:rPr>
      </w:pPr>
    </w:p>
    <w:p w14:paraId="5F06A159" w14:textId="77777777" w:rsidR="00DB41C3" w:rsidRPr="00B03CE8" w:rsidRDefault="00BE3D89" w:rsidP="00551DC3">
      <w:pPr>
        <w:pStyle w:val="10"/>
        <w:spacing w:before="120"/>
        <w:rPr>
          <w:rFonts w:ascii="Times New Roman" w:hAnsi="Times New Roman"/>
          <w:color w:val="000000"/>
        </w:rPr>
      </w:pPr>
      <w:bookmarkStart w:id="10" w:name="_Toc162557015"/>
      <w:r w:rsidRPr="00B03CE8">
        <w:rPr>
          <w:rFonts w:ascii="Times New Roman" w:hAnsi="Times New Roman"/>
          <w:color w:val="000000"/>
          <w:lang w:eastAsia="zh-TW"/>
        </w:rPr>
        <w:lastRenderedPageBreak/>
        <w:t>獎項評核資料</w:t>
      </w:r>
      <w:bookmarkEnd w:id="10"/>
    </w:p>
    <w:p w14:paraId="1C68AB13" w14:textId="77777777" w:rsidR="00BE3D89" w:rsidRPr="00B03CE8" w:rsidRDefault="00185C25" w:rsidP="00BE3D89">
      <w:pPr>
        <w:pStyle w:val="21"/>
        <w:rPr>
          <w:rFonts w:ascii="Times New Roman" w:hAnsi="Times New Roman"/>
          <w:color w:val="000000"/>
          <w:szCs w:val="24"/>
        </w:rPr>
      </w:pPr>
      <w:bookmarkStart w:id="11" w:name="_Toc162557016"/>
      <w:r>
        <w:rPr>
          <w:rFonts w:ascii="Times New Roman" w:hAnsi="Times New Roman" w:hint="eastAsia"/>
          <w:color w:val="000000"/>
          <w:szCs w:val="24"/>
          <w:lang w:eastAsia="zh-TW"/>
        </w:rPr>
        <w:t>專案基本資料</w:t>
      </w:r>
      <w:r w:rsidR="000F48F4" w:rsidRPr="00B03CE8">
        <w:rPr>
          <w:rFonts w:ascii="Times New Roman" w:hAnsi="Times New Roman"/>
          <w:color w:val="000000"/>
          <w:sz w:val="24"/>
          <w:szCs w:val="24"/>
          <w:lang w:eastAsia="zh-TW"/>
        </w:rPr>
        <w:t>(</w:t>
      </w:r>
      <w:r w:rsidR="000F48F4" w:rsidRPr="00B03CE8">
        <w:rPr>
          <w:rFonts w:ascii="Times New Roman" w:hAnsi="Times New Roman"/>
          <w:color w:val="000000"/>
          <w:sz w:val="24"/>
          <w:szCs w:val="24"/>
          <w:lang w:eastAsia="zh-TW"/>
        </w:rPr>
        <w:t>佐證與評分說明請參考附件二</w:t>
      </w:r>
      <w:r w:rsidR="000F48F4" w:rsidRPr="00B03CE8">
        <w:rPr>
          <w:rFonts w:ascii="Times New Roman" w:hAnsi="Times New Roman"/>
          <w:color w:val="000000"/>
          <w:sz w:val="24"/>
          <w:szCs w:val="24"/>
          <w:lang w:eastAsia="zh-TW"/>
        </w:rPr>
        <w:t>)</w:t>
      </w:r>
      <w:bookmarkEnd w:id="11"/>
    </w:p>
    <w:p w14:paraId="7677C646" w14:textId="77777777" w:rsidR="00BE3D89" w:rsidRPr="00B03CE8" w:rsidRDefault="00BE3D89" w:rsidP="00185C25">
      <w:pPr>
        <w:pStyle w:val="30"/>
        <w:numPr>
          <w:ilvl w:val="0"/>
          <w:numId w:val="0"/>
        </w:numPr>
        <w:jc w:val="center"/>
        <w:rPr>
          <w:rFonts w:ascii="Times New Roman" w:hAnsi="Times New Roman"/>
          <w:color w:val="auto"/>
          <w:szCs w:val="24"/>
        </w:rPr>
      </w:pPr>
      <w:bookmarkStart w:id="12" w:name="_Toc100434875"/>
      <w:bookmarkStart w:id="13" w:name="_Toc100438400"/>
      <w:bookmarkStart w:id="14" w:name="_Toc100928659"/>
      <w:bookmarkStart w:id="15" w:name="_Toc162553062"/>
      <w:bookmarkStart w:id="16" w:name="_Toc162557017"/>
      <w:proofErr w:type="spellStart"/>
      <w:r w:rsidRPr="00B03CE8">
        <w:rPr>
          <w:rFonts w:ascii="Times New Roman" w:hAnsi="Times New Roman"/>
          <w:color w:val="auto"/>
          <w:szCs w:val="24"/>
        </w:rPr>
        <w:t>專案基本資料表</w:t>
      </w:r>
      <w:bookmarkEnd w:id="12"/>
      <w:bookmarkEnd w:id="13"/>
      <w:bookmarkEnd w:id="14"/>
      <w:bookmarkEnd w:id="15"/>
      <w:bookmarkEnd w:id="16"/>
      <w:proofErr w:type="spellEnd"/>
    </w:p>
    <w:tbl>
      <w:tblPr>
        <w:tblW w:w="8505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BE3D89" w:rsidRPr="00B03CE8" w14:paraId="1161B53D" w14:textId="77777777" w:rsidTr="00F21C68">
        <w:tc>
          <w:tcPr>
            <w:tcW w:w="1843" w:type="dxa"/>
          </w:tcPr>
          <w:p w14:paraId="6BFE6B7B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專案名稱</w:t>
            </w:r>
            <w:r w:rsidRPr="00B03CE8">
              <w:rPr>
                <w:rFonts w:ascii="Times New Roman" w:eastAsia="標楷體" w:hAnsi="Times New Roman"/>
              </w:rPr>
              <w:t>(</w:t>
            </w:r>
            <w:r w:rsidRPr="00B03CE8">
              <w:rPr>
                <w:rFonts w:ascii="Times New Roman" w:eastAsia="標楷體" w:hAnsi="Times New Roman"/>
              </w:rPr>
              <w:t>中文</w:t>
            </w:r>
            <w:r w:rsidRPr="00B03CE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2" w:type="dxa"/>
          </w:tcPr>
          <w:p w14:paraId="1A6E37DC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722D33D0" w14:textId="77777777" w:rsidTr="00F21C68">
        <w:tc>
          <w:tcPr>
            <w:tcW w:w="1843" w:type="dxa"/>
          </w:tcPr>
          <w:p w14:paraId="6C728F1E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專案名稱</w:t>
            </w:r>
            <w:r w:rsidRPr="00B03CE8">
              <w:rPr>
                <w:rFonts w:ascii="Times New Roman" w:eastAsia="標楷體" w:hAnsi="Times New Roman"/>
              </w:rPr>
              <w:t>(</w:t>
            </w:r>
            <w:r w:rsidRPr="00B03CE8">
              <w:rPr>
                <w:rFonts w:ascii="Times New Roman" w:eastAsia="標楷體" w:hAnsi="Times New Roman"/>
              </w:rPr>
              <w:t>英文</w:t>
            </w:r>
            <w:r w:rsidRPr="00B03CE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2" w:type="dxa"/>
          </w:tcPr>
          <w:p w14:paraId="01E96751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0C60F7E8" w14:textId="77777777" w:rsidTr="00F21C68">
        <w:tc>
          <w:tcPr>
            <w:tcW w:w="1843" w:type="dxa"/>
          </w:tcPr>
          <w:p w14:paraId="4B29A4E8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專案目標</w:t>
            </w:r>
          </w:p>
        </w:tc>
        <w:tc>
          <w:tcPr>
            <w:tcW w:w="6662" w:type="dxa"/>
          </w:tcPr>
          <w:p w14:paraId="17A829E2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95B6F29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3C44A3E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7F298C47" w14:textId="77777777" w:rsidTr="00F21C68">
        <w:tc>
          <w:tcPr>
            <w:tcW w:w="1843" w:type="dxa"/>
          </w:tcPr>
          <w:p w14:paraId="7F13286A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專案負責人姓名</w:t>
            </w:r>
          </w:p>
        </w:tc>
        <w:tc>
          <w:tcPr>
            <w:tcW w:w="6662" w:type="dxa"/>
          </w:tcPr>
          <w:p w14:paraId="1D025FFF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562A1955" w14:textId="77777777" w:rsidTr="00F21C68">
        <w:tc>
          <w:tcPr>
            <w:tcW w:w="1843" w:type="dxa"/>
          </w:tcPr>
          <w:p w14:paraId="77F78D68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專案起訖時間</w:t>
            </w:r>
          </w:p>
        </w:tc>
        <w:tc>
          <w:tcPr>
            <w:tcW w:w="6662" w:type="dxa"/>
          </w:tcPr>
          <w:p w14:paraId="6EF8B44E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0C23E92B" w14:textId="77777777" w:rsidTr="00F21C68">
        <w:tc>
          <w:tcPr>
            <w:tcW w:w="1843" w:type="dxa"/>
          </w:tcPr>
          <w:p w14:paraId="281ABB9B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專案預算金額</w:t>
            </w:r>
          </w:p>
        </w:tc>
        <w:tc>
          <w:tcPr>
            <w:tcW w:w="6662" w:type="dxa"/>
          </w:tcPr>
          <w:p w14:paraId="249BE81A" w14:textId="77777777" w:rsidR="00BE3D89" w:rsidRPr="00B03CE8" w:rsidRDefault="00BE3D89" w:rsidP="00F21C68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</w:rPr>
              <w:t>(</w:t>
            </w:r>
            <w:r w:rsidRPr="00B03CE8">
              <w:rPr>
                <w:rFonts w:ascii="Times New Roman" w:eastAsia="標楷體" w:hAnsi="Times New Roman"/>
              </w:rPr>
              <w:t>萬元</w:t>
            </w:r>
            <w:r w:rsidRPr="00B03CE8">
              <w:rPr>
                <w:rFonts w:ascii="Times New Roman" w:eastAsia="標楷體" w:hAnsi="Times New Roman"/>
              </w:rPr>
              <w:t>)</w:t>
            </w:r>
          </w:p>
        </w:tc>
      </w:tr>
      <w:tr w:rsidR="00BE3D89" w:rsidRPr="00B03CE8" w14:paraId="77E77683" w14:textId="77777777" w:rsidTr="00F21C68">
        <w:tc>
          <w:tcPr>
            <w:tcW w:w="1843" w:type="dxa"/>
          </w:tcPr>
          <w:p w14:paraId="58B4C12E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專案決算金額</w:t>
            </w:r>
          </w:p>
        </w:tc>
        <w:tc>
          <w:tcPr>
            <w:tcW w:w="6662" w:type="dxa"/>
          </w:tcPr>
          <w:p w14:paraId="2963E225" w14:textId="77777777" w:rsidR="00BE3D89" w:rsidRPr="00B03CE8" w:rsidRDefault="00BE3D89" w:rsidP="00F21C68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3CE8">
              <w:rPr>
                <w:rFonts w:ascii="Times New Roman" w:eastAsia="標楷體" w:hAnsi="Times New Roman"/>
              </w:rPr>
              <w:t>(</w:t>
            </w:r>
            <w:r w:rsidRPr="00B03CE8">
              <w:rPr>
                <w:rFonts w:ascii="Times New Roman" w:eastAsia="標楷體" w:hAnsi="Times New Roman"/>
              </w:rPr>
              <w:t>萬元</w:t>
            </w:r>
            <w:r w:rsidRPr="00B03CE8">
              <w:rPr>
                <w:rFonts w:ascii="Times New Roman" w:eastAsia="標楷體" w:hAnsi="Times New Roman"/>
              </w:rPr>
              <w:t>)</w:t>
            </w:r>
          </w:p>
        </w:tc>
      </w:tr>
      <w:tr w:rsidR="00BE3D89" w:rsidRPr="00B03CE8" w14:paraId="4F9D3027" w14:textId="77777777" w:rsidTr="00F21C68">
        <w:tc>
          <w:tcPr>
            <w:tcW w:w="1843" w:type="dxa"/>
          </w:tcPr>
          <w:p w14:paraId="05BA6DF7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專案團隊人數</w:t>
            </w:r>
          </w:p>
        </w:tc>
        <w:tc>
          <w:tcPr>
            <w:tcW w:w="6662" w:type="dxa"/>
          </w:tcPr>
          <w:p w14:paraId="5C193F45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3D89" w:rsidRPr="00B03CE8" w14:paraId="0B6D7423" w14:textId="77777777" w:rsidTr="00F21C68">
        <w:tc>
          <w:tcPr>
            <w:tcW w:w="1843" w:type="dxa"/>
          </w:tcPr>
          <w:p w14:paraId="5C4D2C32" w14:textId="77777777" w:rsidR="00BE3D89" w:rsidRPr="00B03CE8" w:rsidRDefault="00BE3D89" w:rsidP="00F21C68">
            <w:pPr>
              <w:rPr>
                <w:rFonts w:ascii="Times New Roman" w:eastAsia="標楷體" w:hAnsi="Times New Roman"/>
              </w:rPr>
            </w:pPr>
            <w:r w:rsidRPr="00B03CE8">
              <w:rPr>
                <w:rFonts w:ascii="Times New Roman" w:eastAsia="標楷體" w:hAnsi="Times New Roman"/>
              </w:rPr>
              <w:t>專案里程碑</w:t>
            </w:r>
          </w:p>
        </w:tc>
        <w:tc>
          <w:tcPr>
            <w:tcW w:w="6662" w:type="dxa"/>
          </w:tcPr>
          <w:p w14:paraId="17A566D0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F65FB93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6711137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AAE4A83" w14:textId="77777777" w:rsidR="00BE3D89" w:rsidRPr="00B03CE8" w:rsidRDefault="00BE3D89" w:rsidP="00F21C6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10D0F9A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6D1C32DA" w14:textId="77777777" w:rsidR="00185C25" w:rsidRDefault="00BE3D89" w:rsidP="00185C25">
      <w:pPr>
        <w:pStyle w:val="21"/>
        <w:rPr>
          <w:color w:val="000000"/>
          <w:lang w:eastAsia="zh-TW"/>
        </w:rPr>
      </w:pPr>
      <w:bookmarkStart w:id="17" w:name="_Toc100434876"/>
      <w:bookmarkStart w:id="18" w:name="_Toc100438401"/>
      <w:bookmarkStart w:id="19" w:name="_Toc100928660"/>
      <w:bookmarkStart w:id="20" w:name="_Toc162553063"/>
      <w:bookmarkStart w:id="21" w:name="_Toc162557018"/>
      <w:proofErr w:type="spellStart"/>
      <w:r>
        <w:rPr>
          <w:color w:val="000000"/>
        </w:rPr>
        <w:t>專案</w:t>
      </w:r>
      <w:bookmarkEnd w:id="17"/>
      <w:bookmarkEnd w:id="18"/>
      <w:bookmarkEnd w:id="19"/>
      <w:bookmarkEnd w:id="20"/>
      <w:bookmarkEnd w:id="21"/>
      <w:r w:rsidR="00DA051D">
        <w:rPr>
          <w:rFonts w:hint="eastAsia"/>
          <w:color w:val="000000"/>
        </w:rPr>
        <w:t>情境與挑戰</w:t>
      </w:r>
      <w:proofErr w:type="spellEnd"/>
    </w:p>
    <w:p w14:paraId="6DD7BFF8" w14:textId="77777777" w:rsidR="00DA051D" w:rsidRDefault="00BE3D89" w:rsidP="00DA051D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 w:rsidR="00DA051D">
        <w:rPr>
          <w:rFonts w:ascii="標楷體" w:eastAsia="標楷體" w:hAnsi="標楷體" w:hint="eastAsia"/>
          <w:color w:val="000000"/>
        </w:rPr>
        <w:t>想解決什麼問題</w:t>
      </w:r>
      <w:r w:rsidR="00AF04CE">
        <w:rPr>
          <w:rFonts w:ascii="標楷體" w:eastAsia="標楷體" w:hAnsi="標楷體"/>
          <w:color w:val="000000"/>
        </w:rPr>
        <w:t>、</w:t>
      </w:r>
      <w:r w:rsidR="00DA051D">
        <w:rPr>
          <w:rFonts w:ascii="標楷體" w:eastAsia="標楷體" w:hAnsi="標楷體" w:hint="eastAsia"/>
          <w:color w:val="000000"/>
        </w:rPr>
        <w:t>需求分析與對應的</w:t>
      </w:r>
      <w:r w:rsidR="00AF04CE">
        <w:rPr>
          <w:rFonts w:ascii="標楷體" w:eastAsia="標楷體" w:hAnsi="標楷體"/>
          <w:color w:val="000000"/>
        </w:rPr>
        <w:t>行動方案</w:t>
      </w:r>
      <w:r w:rsidR="00DA051D">
        <w:rPr>
          <w:rFonts w:ascii="標楷體" w:eastAsia="標楷體" w:hAnsi="標楷體" w:hint="eastAsia"/>
          <w:color w:val="000000"/>
        </w:rPr>
        <w:t>、專案目標、專案所在的環境限制因素、專案的商業/產業價值、專案的關鍵假設與營運的相依性</w:t>
      </w:r>
      <w:r w:rsidR="00DA051D">
        <w:rPr>
          <w:rFonts w:ascii="標楷體" w:eastAsia="標楷體" w:hAnsi="標楷體"/>
          <w:color w:val="000000"/>
        </w:rPr>
        <w:t>…</w:t>
      </w:r>
      <w:r w:rsidR="00DA051D">
        <w:rPr>
          <w:rFonts w:ascii="標楷體" w:eastAsia="標楷體" w:hAnsi="標楷體" w:hint="eastAsia"/>
          <w:color w:val="000000"/>
        </w:rPr>
        <w:t>等，具體描述並呈現分析與確認的歷程佐證</w:t>
      </w:r>
      <w:r w:rsidR="00DA051D">
        <w:rPr>
          <w:rFonts w:ascii="標楷體" w:eastAsia="標楷體" w:hAnsi="標楷體"/>
          <w:color w:val="000000"/>
          <w:szCs w:val="24"/>
        </w:rPr>
        <w:t>(</w:t>
      </w:r>
      <w:r w:rsidR="00DA051D">
        <w:rPr>
          <w:rFonts w:ascii="標楷體" w:eastAsia="標楷體" w:hAnsi="標楷體" w:hint="eastAsia"/>
          <w:color w:val="000000"/>
          <w:szCs w:val="24"/>
        </w:rPr>
        <w:t>不含圖表之說明限</w:t>
      </w:r>
      <w:r w:rsidR="00B50D65">
        <w:rPr>
          <w:rFonts w:ascii="標楷體" w:eastAsia="標楷體" w:hAnsi="標楷體" w:hint="eastAsia"/>
          <w:color w:val="000000"/>
          <w:szCs w:val="24"/>
        </w:rPr>
        <w:t>8</w:t>
      </w:r>
      <w:r w:rsidR="00DA051D">
        <w:rPr>
          <w:rFonts w:ascii="標楷體" w:eastAsia="標楷體" w:hAnsi="標楷體" w:hint="eastAsia"/>
          <w:color w:val="000000"/>
          <w:szCs w:val="24"/>
        </w:rPr>
        <w:t>00字</w:t>
      </w:r>
      <w:r w:rsidR="00DA051D">
        <w:rPr>
          <w:rFonts w:ascii="標楷體" w:eastAsia="標楷體" w:hAnsi="標楷體"/>
          <w:color w:val="000000"/>
          <w:szCs w:val="24"/>
        </w:rPr>
        <w:t>)</w:t>
      </w:r>
    </w:p>
    <w:p w14:paraId="08EC6C55" w14:textId="77777777" w:rsidR="00BE3D89" w:rsidRDefault="00BE3D89" w:rsidP="008E4410">
      <w:pPr>
        <w:rPr>
          <w:rFonts w:ascii="Times New Roman" w:eastAsia="標楷體" w:hAnsi="Times New Roman"/>
          <w:color w:val="000000"/>
        </w:rPr>
      </w:pPr>
    </w:p>
    <w:p w14:paraId="7104A742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5A917986" w14:textId="77777777" w:rsidR="00BE3D89" w:rsidRDefault="00BE3D89" w:rsidP="00185C25">
      <w:pPr>
        <w:pStyle w:val="21"/>
        <w:rPr>
          <w:color w:val="000000"/>
          <w:lang w:val="en-US"/>
        </w:rPr>
      </w:pPr>
      <w:bookmarkStart w:id="22" w:name="_Toc100434877"/>
      <w:bookmarkStart w:id="23" w:name="_Toc100438402"/>
      <w:bookmarkStart w:id="24" w:name="_Toc100928661"/>
      <w:bookmarkStart w:id="25" w:name="_Toc162553064"/>
      <w:bookmarkStart w:id="26" w:name="_Toc162557019"/>
      <w:proofErr w:type="spellStart"/>
      <w:r>
        <w:rPr>
          <w:color w:val="000000"/>
        </w:rPr>
        <w:t>專案</w:t>
      </w:r>
      <w:bookmarkEnd w:id="22"/>
      <w:bookmarkEnd w:id="23"/>
      <w:bookmarkEnd w:id="24"/>
      <w:bookmarkEnd w:id="25"/>
      <w:bookmarkEnd w:id="26"/>
      <w:r w:rsidR="00DA051D">
        <w:rPr>
          <w:rFonts w:hint="eastAsia"/>
          <w:color w:val="000000"/>
        </w:rPr>
        <w:t>成果、價值與效益</w:t>
      </w:r>
      <w:proofErr w:type="spellEnd"/>
    </w:p>
    <w:p w14:paraId="19EFEEE9" w14:textId="77777777" w:rsidR="00DA051D" w:rsidRDefault="00DA051D" w:rsidP="00DA051D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>
        <w:rPr>
          <w:rFonts w:ascii="標楷體" w:eastAsia="標楷體" w:hAnsi="標楷體" w:hint="eastAsia"/>
          <w:color w:val="000000"/>
        </w:rPr>
        <w:t>是否交付可量化成果與效益、其成果是否清楚對應專案需求</w:t>
      </w:r>
      <w:r w:rsidR="00671849">
        <w:rPr>
          <w:rFonts w:ascii="標楷體" w:eastAsia="標楷體" w:hAnsi="標楷體" w:hint="eastAsia"/>
          <w:color w:val="000000"/>
        </w:rPr>
        <w:t>並解決組織</w:t>
      </w:r>
      <w:r>
        <w:rPr>
          <w:rFonts w:ascii="標楷體" w:eastAsia="標楷體" w:hAnsi="標楷體" w:hint="eastAsia"/>
          <w:color w:val="000000"/>
        </w:rPr>
        <w:t>痛點</w:t>
      </w:r>
      <w:r>
        <w:rPr>
          <w:rFonts w:ascii="標楷體" w:eastAsia="標楷體" w:hAnsi="標楷體"/>
          <w:color w:val="000000"/>
        </w:rPr>
        <w:t>、</w:t>
      </w:r>
      <w:r w:rsidR="00671849">
        <w:rPr>
          <w:rFonts w:ascii="標楷體" w:eastAsia="標楷體" w:hAnsi="標楷體" w:hint="eastAsia"/>
          <w:color w:val="000000"/>
        </w:rPr>
        <w:t>衡量專案成果的標準或指標</w:t>
      </w:r>
      <w:r>
        <w:rPr>
          <w:rFonts w:ascii="標楷體" w:eastAsia="標楷體" w:hAnsi="標楷體" w:hint="eastAsia"/>
          <w:color w:val="000000"/>
        </w:rPr>
        <w:t>、專案</w:t>
      </w:r>
      <w:r w:rsidR="00671849">
        <w:rPr>
          <w:rFonts w:ascii="標楷體" w:eastAsia="標楷體" w:hAnsi="標楷體" w:hint="eastAsia"/>
          <w:color w:val="000000"/>
        </w:rPr>
        <w:t>效益的追蹤機制與後續影響力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</w:t>
      </w:r>
      <w:r w:rsidR="00671849">
        <w:rPr>
          <w:rFonts w:ascii="標楷體" w:eastAsia="標楷體" w:hAnsi="標楷體" w:hint="eastAsia"/>
          <w:color w:val="000000"/>
        </w:rPr>
        <w:t>專案實際質化與量化成果與追蹤機制</w:t>
      </w:r>
      <w:r>
        <w:rPr>
          <w:rFonts w:ascii="標楷體" w:eastAsia="標楷體" w:hAnsi="標楷體" w:hint="eastAsia"/>
          <w:color w:val="000000"/>
        </w:rPr>
        <w:t>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不含圖表之說明限</w:t>
      </w:r>
      <w:r w:rsidR="00B50D65">
        <w:rPr>
          <w:rFonts w:ascii="標楷體" w:eastAsia="標楷體" w:hAnsi="標楷體" w:hint="eastAsia"/>
          <w:color w:val="000000"/>
          <w:szCs w:val="24"/>
        </w:rPr>
        <w:t>10</w:t>
      </w:r>
      <w:r>
        <w:rPr>
          <w:rFonts w:ascii="標楷體" w:eastAsia="標楷體" w:hAnsi="標楷體" w:hint="eastAsia"/>
          <w:color w:val="000000"/>
          <w:szCs w:val="24"/>
        </w:rPr>
        <w:t>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24AD2355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213140AF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798B3404" w14:textId="77777777" w:rsidR="00BE3D89" w:rsidRDefault="00BE3D89" w:rsidP="00185C25">
      <w:pPr>
        <w:pStyle w:val="21"/>
        <w:rPr>
          <w:color w:val="000000"/>
        </w:rPr>
      </w:pPr>
      <w:bookmarkStart w:id="27" w:name="_Toc100434878"/>
      <w:bookmarkStart w:id="28" w:name="_Toc100438403"/>
      <w:bookmarkStart w:id="29" w:name="_Toc100928662"/>
      <w:bookmarkStart w:id="30" w:name="_Toc162553065"/>
      <w:bookmarkStart w:id="31" w:name="_Toc162557020"/>
      <w:proofErr w:type="spellStart"/>
      <w:r>
        <w:rPr>
          <w:color w:val="000000"/>
        </w:rPr>
        <w:t>專案</w:t>
      </w:r>
      <w:bookmarkEnd w:id="27"/>
      <w:bookmarkEnd w:id="28"/>
      <w:bookmarkEnd w:id="29"/>
      <w:bookmarkEnd w:id="30"/>
      <w:bookmarkEnd w:id="31"/>
      <w:r w:rsidR="00671849">
        <w:rPr>
          <w:rFonts w:hint="eastAsia"/>
          <w:color w:val="000000"/>
        </w:rPr>
        <w:t>與組織目標的連結</w:t>
      </w:r>
      <w:proofErr w:type="spellEnd"/>
    </w:p>
    <w:p w14:paraId="6C57715D" w14:textId="77777777" w:rsidR="00671849" w:rsidRDefault="00671849" w:rsidP="00B50D65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說明專案</w:t>
      </w:r>
      <w:r w:rsidR="007C0241">
        <w:rPr>
          <w:rFonts w:ascii="標楷體" w:eastAsia="標楷體" w:hAnsi="標楷體" w:hint="eastAsia"/>
          <w:color w:val="000000"/>
          <w:szCs w:val="24"/>
        </w:rPr>
        <w:t>是否與</w:t>
      </w:r>
      <w:r w:rsidR="00B50D65">
        <w:rPr>
          <w:rFonts w:ascii="標楷體" w:eastAsia="標楷體" w:hAnsi="標楷體" w:hint="eastAsia"/>
          <w:color w:val="000000"/>
          <w:szCs w:val="24"/>
        </w:rPr>
        <w:t>組織策略/商業目標/使命</w:t>
      </w:r>
      <w:r w:rsidR="007C0241">
        <w:rPr>
          <w:rFonts w:ascii="標楷體" w:eastAsia="標楷體" w:hAnsi="標楷體" w:hint="eastAsia"/>
          <w:color w:val="000000"/>
          <w:szCs w:val="24"/>
        </w:rPr>
        <w:t>校準</w:t>
      </w:r>
      <w:r w:rsidR="00B50D65">
        <w:rPr>
          <w:rFonts w:ascii="標楷體" w:eastAsia="標楷體" w:hAnsi="標楷體" w:hint="eastAsia"/>
          <w:color w:val="000000"/>
          <w:szCs w:val="24"/>
        </w:rPr>
        <w:t>、專案成果如何驅動組織KPI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B50D65">
        <w:rPr>
          <w:rFonts w:ascii="標楷體" w:eastAsia="標楷體" w:hAnsi="標楷體" w:hint="eastAsia"/>
          <w:color w:val="000000"/>
          <w:szCs w:val="24"/>
        </w:rPr>
        <w:t>是否有組織</w:t>
      </w:r>
      <w:r w:rsidR="00B50D65">
        <w:rPr>
          <w:rFonts w:ascii="標楷體" w:eastAsia="標楷體" w:hAnsi="標楷體" w:hint="eastAsia"/>
          <w:color w:val="000000"/>
          <w:szCs w:val="24"/>
        </w:rPr>
        <w:lastRenderedPageBreak/>
        <w:t>高層支持與決策評估之過程、如何</w:t>
      </w:r>
      <w:r>
        <w:rPr>
          <w:rFonts w:ascii="標楷體" w:eastAsia="標楷體" w:hAnsi="標楷體" w:hint="eastAsia"/>
          <w:color w:val="000000"/>
          <w:szCs w:val="24"/>
        </w:rPr>
        <w:t>衡量專案</w:t>
      </w:r>
      <w:r w:rsidR="00B50D65">
        <w:rPr>
          <w:rFonts w:ascii="標楷體" w:eastAsia="標楷體" w:hAnsi="標楷體" w:hint="eastAsia"/>
          <w:color w:val="000000"/>
          <w:szCs w:val="24"/>
        </w:rPr>
        <w:t>優先排序與投資合理性</w:t>
      </w:r>
      <w:r>
        <w:rPr>
          <w:rFonts w:ascii="標楷體" w:eastAsia="標楷體" w:hAnsi="標楷體"/>
          <w:color w:val="000000"/>
          <w:szCs w:val="24"/>
        </w:rPr>
        <w:t>…</w:t>
      </w:r>
      <w:r>
        <w:rPr>
          <w:rFonts w:ascii="標楷體" w:eastAsia="標楷體" w:hAnsi="標楷體" w:hint="eastAsia"/>
          <w:color w:val="000000"/>
          <w:szCs w:val="24"/>
        </w:rPr>
        <w:t>等，具體描述並呈現專案</w:t>
      </w:r>
      <w:r w:rsidR="00DE66D2">
        <w:rPr>
          <w:rFonts w:ascii="標楷體" w:eastAsia="標楷體" w:hAnsi="標楷體" w:hint="eastAsia"/>
          <w:color w:val="000000"/>
          <w:szCs w:val="24"/>
        </w:rPr>
        <w:t>目標與組織策略目標相應之</w:t>
      </w:r>
      <w:r>
        <w:rPr>
          <w:rFonts w:ascii="標楷體" w:eastAsia="標楷體" w:hAnsi="標楷體" w:hint="eastAsia"/>
          <w:color w:val="000000"/>
          <w:szCs w:val="24"/>
        </w:rPr>
        <w:t>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不含圖表之說明限800字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71A4FCFC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618A47A8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10EBD878" w14:textId="77777777" w:rsidR="00BE3D89" w:rsidRDefault="00BE3D89" w:rsidP="00185C25">
      <w:pPr>
        <w:pStyle w:val="21"/>
        <w:rPr>
          <w:color w:val="000000"/>
        </w:rPr>
      </w:pPr>
      <w:bookmarkStart w:id="32" w:name="_Toc100434879"/>
      <w:bookmarkStart w:id="33" w:name="_Toc100438404"/>
      <w:bookmarkStart w:id="34" w:name="_Toc100928663"/>
      <w:bookmarkStart w:id="35" w:name="_Toc162553066"/>
      <w:bookmarkStart w:id="36" w:name="_Toc162557021"/>
      <w:proofErr w:type="spellStart"/>
      <w:r>
        <w:rPr>
          <w:color w:val="000000"/>
        </w:rPr>
        <w:t>專案</w:t>
      </w:r>
      <w:bookmarkEnd w:id="32"/>
      <w:bookmarkEnd w:id="33"/>
      <w:bookmarkEnd w:id="34"/>
      <w:bookmarkEnd w:id="35"/>
      <w:bookmarkEnd w:id="36"/>
      <w:r w:rsidR="007C0241">
        <w:rPr>
          <w:rFonts w:hint="eastAsia"/>
          <w:color w:val="000000"/>
        </w:rPr>
        <w:t>管理實務</w:t>
      </w:r>
      <w:proofErr w:type="spellEnd"/>
    </w:p>
    <w:p w14:paraId="42DC1E4E" w14:textId="77777777" w:rsidR="007C0241" w:rsidRDefault="007C0241" w:rsidP="007C0241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本專案選擇的管理方法論</w:t>
      </w:r>
      <w:r>
        <w:rPr>
          <w:rFonts w:ascii="標楷體" w:eastAsia="標楷體" w:hAnsi="標楷體" w:cs="Calibri"/>
          <w:color w:val="000000"/>
          <w:szCs w:val="24"/>
        </w:rPr>
        <w:t>（敏捷/混合/預測式）</w:t>
      </w:r>
      <w:r>
        <w:rPr>
          <w:rFonts w:ascii="標楷體" w:eastAsia="標楷體" w:hAnsi="標楷體" w:cs="Calibri" w:hint="eastAsia"/>
          <w:color w:val="000000"/>
          <w:szCs w:val="24"/>
        </w:rPr>
        <w:t>適切性</w:t>
      </w:r>
      <w:r>
        <w:rPr>
          <w:rFonts w:ascii="Times New Roman" w:eastAsia="標楷體" w:hAnsi="Times New Roman" w:hint="eastAsia"/>
          <w:color w:val="000000"/>
          <w:szCs w:val="24"/>
        </w:rPr>
        <w:t>、專案如何管理與控制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標楷體" w:eastAsia="標楷體" w:hAnsi="標楷體" w:cs="Calibri"/>
          <w:color w:val="000000"/>
          <w:szCs w:val="24"/>
        </w:rPr>
        <w:t>重點包括範疇/時程/成本與變更控制、風險與問題管理、品質管理、溝通與利害關係人參與、資源與採購管理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、專案治理機制、管理工具選擇與實務應用</w:t>
      </w:r>
      <w:r w:rsidR="00DE66D2">
        <w:rPr>
          <w:rFonts w:ascii="Times New Roman" w:eastAsia="標楷體" w:hAnsi="Times New Roman" w:hint="eastAsia"/>
          <w:color w:val="000000"/>
          <w:szCs w:val="24"/>
        </w:rPr>
        <w:t>、管理與流程的持續改進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等，具體描述並呈現專案實際</w:t>
      </w:r>
      <w:r w:rsidR="00DE66D2">
        <w:rPr>
          <w:rFonts w:ascii="Times New Roman" w:eastAsia="標楷體" w:hAnsi="Times New Roman" w:hint="eastAsia"/>
          <w:color w:val="000000"/>
          <w:szCs w:val="24"/>
        </w:rPr>
        <w:t>規劃與執行之</w:t>
      </w:r>
      <w:r>
        <w:rPr>
          <w:rFonts w:ascii="Times New Roman" w:eastAsia="標楷體" w:hAnsi="Times New Roman" w:hint="eastAsia"/>
          <w:color w:val="000000"/>
          <w:szCs w:val="24"/>
        </w:rPr>
        <w:t>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不含圖表之說明限</w:t>
      </w:r>
      <w:r w:rsidR="00DE66D2"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11835E58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77C71ECC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2CF5673B" w14:textId="77777777" w:rsidR="00BE3D89" w:rsidRDefault="00DE66D2" w:rsidP="00185C25">
      <w:pPr>
        <w:pStyle w:val="21"/>
        <w:rPr>
          <w:color w:val="000000"/>
        </w:rPr>
      </w:pPr>
      <w:proofErr w:type="spellStart"/>
      <w:r>
        <w:rPr>
          <w:rFonts w:hint="eastAsia"/>
          <w:color w:val="000000"/>
        </w:rPr>
        <w:t>展現專案實務與</w:t>
      </w:r>
      <w:r>
        <w:rPr>
          <w:rFonts w:hint="eastAsia"/>
          <w:color w:val="000000"/>
        </w:rPr>
        <w:t>PMI</w:t>
      </w:r>
      <w:r>
        <w:rPr>
          <w:rFonts w:hint="eastAsia"/>
          <w:color w:val="000000"/>
        </w:rPr>
        <w:t>文化價值觀的一致性</w:t>
      </w:r>
      <w:proofErr w:type="spellEnd"/>
    </w:p>
    <w:p w14:paraId="5D86044B" w14:textId="77777777" w:rsidR="00DE66D2" w:rsidRDefault="008C652D" w:rsidP="00DE66D2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以實際事例說明</w:t>
      </w:r>
      <w:r w:rsidR="00DE66D2">
        <w:rPr>
          <w:rFonts w:ascii="Times New Roman" w:eastAsia="標楷體" w:hAnsi="Times New Roman" w:hint="eastAsia"/>
          <w:color w:val="000000"/>
          <w:szCs w:val="24"/>
        </w:rPr>
        <w:t>本專案團隊的行為與實務之工作方式</w:t>
      </w:r>
      <w:r>
        <w:rPr>
          <w:rFonts w:ascii="Times New Roman" w:eastAsia="標楷體" w:hAnsi="Times New Roman" w:hint="eastAsia"/>
          <w:color w:val="000000"/>
          <w:szCs w:val="24"/>
        </w:rPr>
        <w:t>，以展現：</w:t>
      </w:r>
      <w:r>
        <w:rPr>
          <w:rFonts w:ascii="標楷體" w:eastAsia="標楷體" w:hAnsi="標楷體" w:cs="Calibri"/>
          <w:color w:val="000000"/>
          <w:szCs w:val="24"/>
        </w:rPr>
        <w:t>以客戶/利害關係人為中心、協作與透明、誠信與責任、持續學習與知識分享、多元包容、以價值為導向的決策</w:t>
      </w:r>
      <w:r>
        <w:rPr>
          <w:rFonts w:ascii="標楷體" w:eastAsia="標楷體" w:hAnsi="標楷體" w:cs="Calibri" w:hint="eastAsia"/>
          <w:color w:val="000000"/>
          <w:szCs w:val="24"/>
        </w:rPr>
        <w:t>...</w:t>
      </w:r>
      <w:r>
        <w:rPr>
          <w:rFonts w:ascii="標楷體" w:eastAsia="標楷體" w:hAnsi="標楷體" w:cs="Calibri"/>
          <w:color w:val="000000"/>
          <w:szCs w:val="24"/>
        </w:rPr>
        <w:t>等</w:t>
      </w:r>
      <w:r w:rsidR="00DE66D2">
        <w:rPr>
          <w:rFonts w:ascii="Times New Roman" w:eastAsia="標楷體" w:hAnsi="Times New Roman" w:hint="eastAsia"/>
          <w:color w:val="000000"/>
          <w:szCs w:val="24"/>
        </w:rPr>
        <w:t>，具體呈現專案實際</w:t>
      </w:r>
      <w:r>
        <w:rPr>
          <w:rFonts w:ascii="Times New Roman" w:eastAsia="標楷體" w:hAnsi="Times New Roman" w:hint="eastAsia"/>
          <w:color w:val="000000"/>
          <w:szCs w:val="24"/>
        </w:rPr>
        <w:t>於專案中實施之機制或發生</w:t>
      </w:r>
      <w:r w:rsidR="00DE66D2">
        <w:rPr>
          <w:rFonts w:ascii="Times New Roman" w:eastAsia="標楷體" w:hAnsi="Times New Roman" w:hint="eastAsia"/>
          <w:color w:val="000000"/>
          <w:szCs w:val="24"/>
        </w:rPr>
        <w:t>之佐證</w:t>
      </w:r>
      <w:r w:rsidR="00DE66D2">
        <w:rPr>
          <w:rFonts w:ascii="Times New Roman" w:eastAsia="標楷體" w:hAnsi="Times New Roman"/>
          <w:color w:val="000000"/>
          <w:szCs w:val="24"/>
        </w:rPr>
        <w:t>(</w:t>
      </w:r>
      <w:r w:rsidR="00DE66D2">
        <w:rPr>
          <w:rFonts w:ascii="Times New Roman" w:eastAsia="標楷體" w:hAnsi="Times New Roman" w:hint="eastAsia"/>
          <w:color w:val="000000"/>
          <w:szCs w:val="24"/>
        </w:rPr>
        <w:t>不含圖表之說明限</w:t>
      </w:r>
      <w:r w:rsidR="00543182">
        <w:rPr>
          <w:rFonts w:ascii="Times New Roman" w:eastAsia="標楷體" w:hAnsi="Times New Roman" w:hint="eastAsia"/>
          <w:color w:val="000000"/>
          <w:szCs w:val="24"/>
        </w:rPr>
        <w:t>10</w:t>
      </w:r>
      <w:r w:rsidR="00DE66D2">
        <w:rPr>
          <w:rFonts w:ascii="Times New Roman" w:eastAsia="標楷體" w:hAnsi="Times New Roman" w:hint="eastAsia"/>
          <w:color w:val="000000"/>
          <w:szCs w:val="24"/>
        </w:rPr>
        <w:t>00</w:t>
      </w:r>
      <w:r w:rsidR="00DE66D2">
        <w:rPr>
          <w:rFonts w:ascii="Times New Roman" w:eastAsia="標楷體" w:hAnsi="Times New Roman" w:hint="eastAsia"/>
          <w:color w:val="000000"/>
          <w:szCs w:val="24"/>
        </w:rPr>
        <w:t>字</w:t>
      </w:r>
      <w:r w:rsidR="00DE66D2">
        <w:rPr>
          <w:rFonts w:ascii="Times New Roman" w:eastAsia="標楷體" w:hAnsi="Times New Roman"/>
          <w:color w:val="000000"/>
          <w:szCs w:val="24"/>
        </w:rPr>
        <w:t>)</w:t>
      </w:r>
    </w:p>
    <w:p w14:paraId="795FA47C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653610D2" w14:textId="77777777" w:rsidR="00BE3D89" w:rsidRDefault="00BE3D89" w:rsidP="008E4410">
      <w:pPr>
        <w:rPr>
          <w:rFonts w:ascii="Times New Roman" w:hAnsi="Times New Roman"/>
          <w:color w:val="000000"/>
          <w:szCs w:val="24"/>
        </w:rPr>
      </w:pPr>
    </w:p>
    <w:p w14:paraId="66303828" w14:textId="77777777" w:rsidR="00BE3D89" w:rsidRDefault="001C1D16" w:rsidP="00185C25">
      <w:pPr>
        <w:pStyle w:val="21"/>
        <w:rPr>
          <w:color w:val="000000"/>
        </w:rPr>
      </w:pPr>
      <w:proofErr w:type="spellStart"/>
      <w:r>
        <w:rPr>
          <w:color w:val="000000"/>
        </w:rPr>
        <w:t>專案</w:t>
      </w:r>
      <w:r w:rsidR="00543182">
        <w:rPr>
          <w:rFonts w:hint="eastAsia"/>
          <w:color w:val="000000"/>
        </w:rPr>
        <w:t>成功</w:t>
      </w:r>
      <w:proofErr w:type="spellEnd"/>
    </w:p>
    <w:p w14:paraId="62E737A3" w14:textId="77777777" w:rsidR="00DE66D2" w:rsidRDefault="00DE66D2" w:rsidP="00DE66D2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</w:t>
      </w:r>
      <w:r w:rsidR="00543182">
        <w:rPr>
          <w:rFonts w:ascii="Times New Roman" w:eastAsia="標楷體" w:hAnsi="Times New Roman" w:hint="eastAsia"/>
          <w:color w:val="000000"/>
          <w:szCs w:val="24"/>
        </w:rPr>
        <w:t>符合成功的準則</w:t>
      </w:r>
      <w:r>
        <w:rPr>
          <w:rFonts w:ascii="Times New Roman" w:eastAsia="標楷體" w:hAnsi="Times New Roman" w:hint="eastAsia"/>
          <w:color w:val="000000"/>
          <w:szCs w:val="24"/>
        </w:rPr>
        <w:t>、專案</w:t>
      </w:r>
      <w:r w:rsidR="00543182">
        <w:rPr>
          <w:rFonts w:ascii="Times New Roman" w:eastAsia="標楷體" w:hAnsi="Times New Roman" w:hint="eastAsia"/>
          <w:color w:val="000000"/>
          <w:szCs w:val="24"/>
        </w:rPr>
        <w:t>獲得廣義的成功</w:t>
      </w:r>
      <w:r w:rsidR="00543182">
        <w:rPr>
          <w:rFonts w:ascii="Times New Roman" w:eastAsia="標楷體" w:hAnsi="Times New Roman" w:hint="eastAsia"/>
          <w:color w:val="000000"/>
          <w:szCs w:val="24"/>
        </w:rPr>
        <w:t>(</w:t>
      </w:r>
      <w:r w:rsidR="00543182">
        <w:rPr>
          <w:rFonts w:ascii="Times New Roman" w:eastAsia="標楷體" w:hAnsi="Times New Roman" w:hint="eastAsia"/>
          <w:color w:val="000000"/>
          <w:szCs w:val="24"/>
        </w:rPr>
        <w:t>如：</w:t>
      </w:r>
      <w:r w:rsidR="00543182">
        <w:rPr>
          <w:rFonts w:ascii="標楷體" w:eastAsia="標楷體" w:hAnsi="標楷體" w:cs="Calibri"/>
          <w:color w:val="000000"/>
          <w:szCs w:val="24"/>
        </w:rPr>
        <w:t>品質、利害關係人滿意、營運效率、長期價值與可持續性、知識創造與團隊表現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</w:t>
      </w:r>
      <w:r w:rsidR="00543182">
        <w:rPr>
          <w:rFonts w:ascii="Times New Roman" w:eastAsia="標楷體" w:hAnsi="Times New Roman" w:hint="eastAsia"/>
          <w:color w:val="000000"/>
          <w:szCs w:val="24"/>
        </w:rPr>
        <w:t>投入對應交付價值之衡量</w:t>
      </w:r>
      <w:r>
        <w:rPr>
          <w:rFonts w:ascii="Times New Roman" w:eastAsia="標楷體" w:hAnsi="Times New Roman" w:hint="eastAsia"/>
          <w:color w:val="000000"/>
          <w:szCs w:val="24"/>
        </w:rPr>
        <w:t>、</w:t>
      </w:r>
      <w:r w:rsidR="00550F3A">
        <w:rPr>
          <w:rFonts w:ascii="Times New Roman" w:eastAsia="標楷體" w:hAnsi="Times New Roman" w:hint="eastAsia"/>
          <w:color w:val="000000"/>
          <w:szCs w:val="24"/>
        </w:rPr>
        <w:t>專案整體成功的總結</w:t>
      </w:r>
      <w:r>
        <w:rPr>
          <w:rFonts w:ascii="Times New Roman" w:eastAsia="標楷體" w:hAnsi="Times New Roman" w:hint="eastAsia"/>
          <w:color w:val="000000"/>
          <w:szCs w:val="24"/>
        </w:rPr>
        <w:t>、</w:t>
      </w:r>
      <w:r w:rsidR="00550F3A">
        <w:rPr>
          <w:rFonts w:ascii="Times New Roman" w:eastAsia="標楷體" w:hAnsi="Times New Roman" w:hint="eastAsia"/>
          <w:color w:val="000000"/>
          <w:szCs w:val="24"/>
        </w:rPr>
        <w:t>專案的永續與社會影響力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等，具體呈現專案</w:t>
      </w:r>
      <w:r w:rsidR="004326D1">
        <w:rPr>
          <w:rFonts w:ascii="Times New Roman" w:eastAsia="標楷體" w:hAnsi="Times New Roman" w:hint="eastAsia"/>
          <w:color w:val="000000"/>
          <w:szCs w:val="24"/>
        </w:rPr>
        <w:t>成功與交付價值</w:t>
      </w:r>
      <w:r>
        <w:rPr>
          <w:rFonts w:ascii="Times New Roman" w:eastAsia="標楷體" w:hAnsi="Times New Roman" w:hint="eastAsia"/>
          <w:color w:val="000000"/>
          <w:szCs w:val="24"/>
        </w:rPr>
        <w:t>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不含圖表之說明限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5B4E51A3" w14:textId="77777777" w:rsidR="00C92A47" w:rsidRPr="00B03CE8" w:rsidRDefault="00C92A47" w:rsidP="000F48F4">
      <w:pPr>
        <w:pStyle w:val="10"/>
        <w:numPr>
          <w:ilvl w:val="0"/>
          <w:numId w:val="0"/>
        </w:numPr>
        <w:ind w:left="961" w:hangingChars="300" w:hanging="961"/>
        <w:rPr>
          <w:rFonts w:ascii="Times New Roman" w:hAnsi="Times New Roman"/>
          <w:bCs/>
          <w:color w:val="000000"/>
          <w:kern w:val="0"/>
          <w:sz w:val="32"/>
          <w:szCs w:val="32"/>
        </w:rPr>
      </w:pPr>
      <w:bookmarkStart w:id="37" w:name="_Toc162557025"/>
      <w:proofErr w:type="spellStart"/>
      <w:r w:rsidRPr="00B03CE8">
        <w:rPr>
          <w:rFonts w:ascii="Times New Roman" w:hAnsi="Times New Roman"/>
          <w:bCs/>
          <w:color w:val="000000"/>
          <w:kern w:val="0"/>
          <w:sz w:val="32"/>
          <w:szCs w:val="32"/>
        </w:rPr>
        <w:lastRenderedPageBreak/>
        <w:t>附件一、智慧財產權</w:t>
      </w:r>
      <w:r w:rsidR="00952D77" w:rsidRPr="00B03CE8">
        <w:rPr>
          <w:rFonts w:ascii="Times New Roman" w:hAnsi="Times New Roman"/>
          <w:bCs/>
          <w:color w:val="000000"/>
          <w:kern w:val="0"/>
          <w:sz w:val="32"/>
          <w:szCs w:val="32"/>
          <w:lang w:eastAsia="zh-TW"/>
        </w:rPr>
        <w:t>授權</w:t>
      </w:r>
      <w:r w:rsidRPr="00B03CE8">
        <w:rPr>
          <w:rFonts w:ascii="Times New Roman" w:hAnsi="Times New Roman"/>
          <w:bCs/>
          <w:color w:val="000000"/>
          <w:kern w:val="0"/>
          <w:sz w:val="32"/>
          <w:szCs w:val="32"/>
        </w:rPr>
        <w:t>同意書</w:t>
      </w:r>
      <w:bookmarkEnd w:id="37"/>
      <w:proofErr w:type="spellEnd"/>
    </w:p>
    <w:p w14:paraId="669EC9DB" w14:textId="77777777" w:rsidR="00C92A47" w:rsidRPr="00B03CE8" w:rsidRDefault="00C92A47" w:rsidP="00C92A47">
      <w:pPr>
        <w:rPr>
          <w:rFonts w:ascii="Times New Roman" w:eastAsia="標楷體" w:hAnsi="Times New Roman"/>
          <w:vanish/>
          <w:sz w:val="28"/>
          <w:szCs w:val="28"/>
        </w:rPr>
      </w:pPr>
    </w:p>
    <w:p w14:paraId="74B2C91F" w14:textId="77777777" w:rsidR="00C92A47" w:rsidRPr="00B03CE8" w:rsidRDefault="00C92A47" w:rsidP="00C92A47">
      <w:pPr>
        <w:pStyle w:val="affff1"/>
        <w:jc w:val="center"/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</w:pPr>
      <w:r w:rsidRPr="00B03CE8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社團法人國際專案管理學會台灣分會</w:t>
      </w:r>
    </w:p>
    <w:p w14:paraId="09DAA00D" w14:textId="77777777" w:rsidR="00C92A47" w:rsidRPr="00B03CE8" w:rsidRDefault="00C92A47" w:rsidP="00C92A47">
      <w:pPr>
        <w:pStyle w:val="affff1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TW"/>
        </w:rPr>
      </w:pPr>
      <w:r w:rsidRPr="00B03CE8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智慧財產權</w:t>
      </w:r>
      <w:r w:rsidR="00952D77" w:rsidRPr="00B03CE8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授權</w:t>
      </w:r>
      <w:r w:rsidRPr="00B03CE8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同意書</w:t>
      </w:r>
    </w:p>
    <w:p w14:paraId="233ADAE1" w14:textId="77777777" w:rsidR="00C92A47" w:rsidRPr="00B03CE8" w:rsidRDefault="00C92A47" w:rsidP="00C92A47">
      <w:pPr>
        <w:spacing w:line="360" w:lineRule="auto"/>
        <w:rPr>
          <w:rFonts w:ascii="Times New Roman" w:eastAsia="標楷體" w:hAnsi="Times New Roman"/>
          <w:szCs w:val="24"/>
        </w:rPr>
      </w:pPr>
    </w:p>
    <w:p w14:paraId="23EBC082" w14:textId="7430ED86" w:rsidR="00C92A47" w:rsidRPr="00B03CE8" w:rsidRDefault="00546096" w:rsidP="00C92A47">
      <w:pPr>
        <w:spacing w:line="360" w:lineRule="auto"/>
        <w:rPr>
          <w:rFonts w:ascii="Times New Roman" w:eastAsia="標楷體" w:hAnsi="Times New Roman"/>
          <w:szCs w:val="24"/>
        </w:rPr>
      </w:pPr>
      <w:r w:rsidRPr="00B03CE8">
        <w:rPr>
          <w:rFonts w:ascii="Times New Roman" w:eastAsia="標楷體" w:hAnsi="Times New Roman"/>
          <w:szCs w:val="24"/>
          <w:u w:val="single"/>
        </w:rPr>
        <w:t xml:space="preserve">                      </w:t>
      </w:r>
      <w:r w:rsidRPr="00B03CE8">
        <w:rPr>
          <w:rFonts w:ascii="Times New Roman" w:eastAsia="標楷體" w:hAnsi="Times New Roman"/>
          <w:szCs w:val="24"/>
        </w:rPr>
        <w:t>(</w:t>
      </w:r>
      <w:r w:rsidRPr="00B03CE8">
        <w:rPr>
          <w:rFonts w:ascii="Times New Roman" w:eastAsia="標楷體" w:hAnsi="Times New Roman"/>
          <w:szCs w:val="24"/>
        </w:rPr>
        <w:t>以下簡稱「本單位」</w:t>
      </w:r>
      <w:r w:rsidRPr="00B03CE8">
        <w:rPr>
          <w:rFonts w:ascii="Times New Roman" w:eastAsia="標楷體" w:hAnsi="Times New Roman"/>
          <w:szCs w:val="24"/>
        </w:rPr>
        <w:t>)</w:t>
      </w:r>
      <w:r w:rsidR="00C92A47" w:rsidRPr="00B03CE8">
        <w:rPr>
          <w:rFonts w:ascii="Times New Roman" w:eastAsia="標楷體" w:hAnsi="Times New Roman"/>
          <w:szCs w:val="24"/>
        </w:rPr>
        <w:t>茲同意社團法人國際專案管理學會台灣分會</w:t>
      </w:r>
      <w:r w:rsidR="00C92A47" w:rsidRPr="00B03CE8">
        <w:rPr>
          <w:rFonts w:ascii="Times New Roman" w:eastAsia="標楷體" w:hAnsi="Times New Roman"/>
          <w:szCs w:val="24"/>
        </w:rPr>
        <w:t>(</w:t>
      </w:r>
      <w:r w:rsidR="00C92A47" w:rsidRPr="00B03CE8">
        <w:rPr>
          <w:rFonts w:ascii="Times New Roman" w:eastAsia="標楷體" w:hAnsi="Times New Roman"/>
          <w:szCs w:val="24"/>
        </w:rPr>
        <w:t>以下簡稱</w:t>
      </w:r>
      <w:r w:rsidR="00C92D35" w:rsidRPr="00846E00">
        <w:rPr>
          <w:rFonts w:ascii="Times New Roman" w:eastAsia="標楷體" w:hAnsi="Times New Roman"/>
          <w:szCs w:val="24"/>
        </w:rPr>
        <w:t>PMI</w:t>
      </w:r>
      <w:r w:rsidR="00C92D35">
        <w:rPr>
          <w:rFonts w:ascii="Times New Roman" w:eastAsia="標楷體" w:hAnsi="Times New Roman" w:hint="eastAsia"/>
          <w:szCs w:val="24"/>
        </w:rPr>
        <w:t xml:space="preserve"> Taiwan</w:t>
      </w:r>
      <w:r w:rsidR="00C92A47" w:rsidRPr="00B03CE8">
        <w:rPr>
          <w:rFonts w:ascii="Times New Roman" w:eastAsia="標楷體" w:hAnsi="Times New Roman"/>
          <w:szCs w:val="24"/>
        </w:rPr>
        <w:t>)</w:t>
      </w:r>
      <w:r w:rsidR="00C92A47" w:rsidRPr="00B03CE8">
        <w:rPr>
          <w:rFonts w:ascii="Times New Roman" w:eastAsia="標楷體" w:hAnsi="Times New Roman"/>
          <w:szCs w:val="24"/>
        </w:rPr>
        <w:t>，</w:t>
      </w:r>
      <w:r w:rsidRPr="00B03CE8">
        <w:rPr>
          <w:rFonts w:ascii="Times New Roman" w:eastAsia="標楷體" w:hAnsi="Times New Roman"/>
          <w:szCs w:val="24"/>
        </w:rPr>
        <w:t>針對本單位</w:t>
      </w:r>
      <w:r w:rsidR="00C92A47" w:rsidRPr="00B03CE8">
        <w:rPr>
          <w:rFonts w:ascii="Times New Roman" w:eastAsia="標楷體" w:hAnsi="Times New Roman"/>
          <w:szCs w:val="24"/>
        </w:rPr>
        <w:t>參與「</w:t>
      </w:r>
      <w:r w:rsidR="003B436B" w:rsidRPr="00B03CE8">
        <w:rPr>
          <w:rFonts w:ascii="Times New Roman" w:eastAsia="標楷體" w:hAnsi="Times New Roman"/>
          <w:szCs w:val="24"/>
        </w:rPr>
        <w:t>202</w:t>
      </w:r>
      <w:r w:rsidR="00D41171">
        <w:rPr>
          <w:rFonts w:ascii="Times New Roman" w:eastAsia="標楷體" w:hAnsi="Times New Roman" w:hint="eastAsia"/>
          <w:color w:val="000000"/>
          <w:szCs w:val="24"/>
        </w:rPr>
        <w:t>6</w:t>
      </w:r>
      <w:r w:rsidR="00C92A47" w:rsidRPr="00B03CE8">
        <w:rPr>
          <w:rFonts w:ascii="Times New Roman" w:eastAsia="標楷體" w:hAnsi="Times New Roman"/>
          <w:szCs w:val="24"/>
        </w:rPr>
        <w:t>年專案管理</w:t>
      </w:r>
      <w:r w:rsidR="005F4907" w:rsidRPr="00B03CE8">
        <w:rPr>
          <w:rFonts w:ascii="Times New Roman" w:eastAsia="標楷體" w:hAnsi="Times New Roman"/>
          <w:szCs w:val="24"/>
        </w:rPr>
        <w:t>大</w:t>
      </w:r>
      <w:r w:rsidR="00C92A47" w:rsidRPr="00B03CE8">
        <w:rPr>
          <w:rFonts w:ascii="Times New Roman" w:eastAsia="標楷體" w:hAnsi="Times New Roman"/>
          <w:szCs w:val="24"/>
        </w:rPr>
        <w:t>獎</w:t>
      </w:r>
      <w:r w:rsidR="005C4B02" w:rsidRPr="00B03CE8">
        <w:rPr>
          <w:rFonts w:ascii="Times New Roman" w:eastAsia="標楷體" w:hAnsi="Times New Roman"/>
          <w:szCs w:val="24"/>
        </w:rPr>
        <w:t>(PTGA)</w:t>
      </w:r>
      <w:r w:rsidR="00C92A47" w:rsidRPr="00B03CE8">
        <w:rPr>
          <w:rFonts w:ascii="Times New Roman" w:eastAsia="標楷體" w:hAnsi="Times New Roman"/>
          <w:szCs w:val="24"/>
        </w:rPr>
        <w:t>」之</w:t>
      </w:r>
      <w:r w:rsidRPr="00B03CE8">
        <w:rPr>
          <w:rFonts w:ascii="Times New Roman" w:eastAsia="標楷體" w:hAnsi="Times New Roman"/>
          <w:szCs w:val="24"/>
        </w:rPr>
        <w:t>提交文件</w:t>
      </w:r>
      <w:r w:rsidRPr="00B03CE8">
        <w:rPr>
          <w:rFonts w:ascii="Times New Roman" w:eastAsia="標楷體" w:hAnsi="Times New Roman"/>
          <w:szCs w:val="24"/>
        </w:rPr>
        <w:t>(</w:t>
      </w:r>
      <w:r w:rsidRPr="00B03CE8">
        <w:rPr>
          <w:rFonts w:ascii="Times New Roman" w:eastAsia="標楷體" w:hAnsi="Times New Roman"/>
          <w:szCs w:val="24"/>
        </w:rPr>
        <w:t>以下簡稱「文件」</w:t>
      </w:r>
      <w:r w:rsidRPr="00B03CE8">
        <w:rPr>
          <w:rFonts w:ascii="Times New Roman" w:eastAsia="標楷體" w:hAnsi="Times New Roman"/>
          <w:szCs w:val="24"/>
        </w:rPr>
        <w:t>)</w:t>
      </w:r>
      <w:r w:rsidRPr="00B03CE8">
        <w:rPr>
          <w:rFonts w:ascii="Times New Roman" w:eastAsia="標楷體" w:hAnsi="Times New Roman"/>
          <w:szCs w:val="24"/>
        </w:rPr>
        <w:t>，可以書面、電子</w:t>
      </w:r>
      <w:r w:rsidR="00C92A47" w:rsidRPr="00B03CE8">
        <w:rPr>
          <w:rFonts w:ascii="Times New Roman" w:eastAsia="標楷體" w:hAnsi="Times New Roman"/>
          <w:szCs w:val="24"/>
        </w:rPr>
        <w:t>檔</w:t>
      </w:r>
      <w:r w:rsidRPr="00B03CE8">
        <w:rPr>
          <w:rFonts w:ascii="Times New Roman" w:eastAsia="標楷體" w:hAnsi="Times New Roman"/>
          <w:szCs w:val="24"/>
        </w:rPr>
        <w:t>、</w:t>
      </w:r>
      <w:r w:rsidR="00C92A47" w:rsidRPr="00B03CE8">
        <w:rPr>
          <w:rFonts w:ascii="Times New Roman" w:eastAsia="標楷體" w:hAnsi="Times New Roman"/>
          <w:szCs w:val="24"/>
        </w:rPr>
        <w:t>視聽材料</w:t>
      </w:r>
      <w:r w:rsidRPr="00B03CE8">
        <w:rPr>
          <w:rFonts w:ascii="Times New Roman" w:eastAsia="標楷體" w:hAnsi="Times New Roman"/>
          <w:szCs w:val="24"/>
        </w:rPr>
        <w:t>、</w:t>
      </w:r>
      <w:r w:rsidR="00C92A47" w:rsidRPr="00B03CE8">
        <w:rPr>
          <w:rFonts w:ascii="Times New Roman" w:eastAsia="標楷體" w:hAnsi="Times New Roman"/>
          <w:szCs w:val="24"/>
        </w:rPr>
        <w:t>視訊</w:t>
      </w:r>
      <w:r w:rsidRPr="00B03CE8">
        <w:rPr>
          <w:rFonts w:ascii="Times New Roman" w:eastAsia="標楷體" w:hAnsi="Times New Roman"/>
          <w:szCs w:val="24"/>
        </w:rPr>
        <w:t>、</w:t>
      </w:r>
      <w:r w:rsidR="00C92A47" w:rsidRPr="00B03CE8">
        <w:rPr>
          <w:rFonts w:ascii="Times New Roman" w:eastAsia="標楷體" w:hAnsi="Times New Roman"/>
          <w:szCs w:val="24"/>
        </w:rPr>
        <w:t>網路</w:t>
      </w:r>
      <w:r w:rsidRPr="00B03CE8">
        <w:rPr>
          <w:rFonts w:ascii="Times New Roman" w:eastAsia="標楷體" w:hAnsi="Times New Roman"/>
          <w:szCs w:val="24"/>
        </w:rPr>
        <w:t>、</w:t>
      </w:r>
      <w:r w:rsidR="00C92A47" w:rsidRPr="00B03CE8">
        <w:rPr>
          <w:rFonts w:ascii="Times New Roman" w:eastAsia="標楷體" w:hAnsi="Times New Roman"/>
          <w:szCs w:val="24"/>
        </w:rPr>
        <w:t>光碟</w:t>
      </w:r>
      <w:r w:rsidRPr="00B03CE8">
        <w:rPr>
          <w:rFonts w:ascii="Times New Roman" w:eastAsia="標楷體" w:hAnsi="Times New Roman"/>
          <w:szCs w:val="24"/>
        </w:rPr>
        <w:t>或其他傳播形式進行收錄、刊登、複印、分發</w:t>
      </w:r>
      <w:r w:rsidR="00C92A47" w:rsidRPr="00B03CE8">
        <w:rPr>
          <w:rFonts w:ascii="Times New Roman" w:eastAsia="標楷體" w:hAnsi="Times New Roman"/>
          <w:szCs w:val="24"/>
        </w:rPr>
        <w:t>。</w:t>
      </w:r>
      <w:r w:rsidR="00D20B75" w:rsidRPr="00B03CE8">
        <w:rPr>
          <w:rFonts w:ascii="Times New Roman" w:eastAsia="標楷體" w:hAnsi="Times New Roman"/>
          <w:szCs w:val="24"/>
        </w:rPr>
        <w:t>本單位仍保有著作人格權，</w:t>
      </w:r>
      <w:r w:rsidR="00C92D35" w:rsidRPr="00846E00">
        <w:rPr>
          <w:rFonts w:ascii="Times New Roman" w:eastAsia="標楷體" w:hAnsi="Times New Roman"/>
          <w:szCs w:val="24"/>
        </w:rPr>
        <w:t>PMI</w:t>
      </w:r>
      <w:r w:rsidR="00C92D35">
        <w:rPr>
          <w:rFonts w:ascii="Times New Roman" w:eastAsia="標楷體" w:hAnsi="Times New Roman" w:hint="eastAsia"/>
          <w:szCs w:val="24"/>
        </w:rPr>
        <w:t xml:space="preserve"> Taiwan</w:t>
      </w:r>
      <w:r w:rsidR="00C92A47" w:rsidRPr="00B03CE8">
        <w:rPr>
          <w:rFonts w:ascii="Times New Roman" w:eastAsia="標楷體" w:hAnsi="Times New Roman"/>
          <w:szCs w:val="24"/>
        </w:rPr>
        <w:t>同意</w:t>
      </w:r>
      <w:r w:rsidR="00D20B75" w:rsidRPr="00B03CE8">
        <w:rPr>
          <w:rFonts w:ascii="Times New Roman" w:eastAsia="標楷體" w:hAnsi="Times New Roman"/>
          <w:szCs w:val="24"/>
        </w:rPr>
        <w:t>於使用文件時</w:t>
      </w:r>
      <w:r w:rsidR="00C92A47" w:rsidRPr="00B03CE8">
        <w:rPr>
          <w:rFonts w:ascii="Times New Roman" w:eastAsia="標楷體" w:hAnsi="Times New Roman"/>
          <w:szCs w:val="24"/>
        </w:rPr>
        <w:t>標明</w:t>
      </w:r>
      <w:r w:rsidR="00D20B75" w:rsidRPr="00B03CE8">
        <w:rPr>
          <w:rFonts w:ascii="Times New Roman" w:eastAsia="標楷體" w:hAnsi="Times New Roman"/>
          <w:szCs w:val="24"/>
        </w:rPr>
        <w:t>出處</w:t>
      </w:r>
      <w:r w:rsidR="00C92A47" w:rsidRPr="00B03CE8">
        <w:rPr>
          <w:rFonts w:ascii="Times New Roman" w:eastAsia="標楷體" w:hAnsi="Times New Roman"/>
          <w:szCs w:val="24"/>
        </w:rPr>
        <w:t>。若因</w:t>
      </w:r>
      <w:r w:rsidRPr="00B03CE8">
        <w:rPr>
          <w:rFonts w:ascii="Times New Roman" w:eastAsia="標楷體" w:hAnsi="Times New Roman"/>
          <w:szCs w:val="24"/>
        </w:rPr>
        <w:t>文件有任何侵權情事，導致</w:t>
      </w:r>
      <w:r w:rsidR="00C92D35" w:rsidRPr="00846E00">
        <w:rPr>
          <w:rFonts w:ascii="Times New Roman" w:eastAsia="標楷體" w:hAnsi="Times New Roman"/>
          <w:szCs w:val="24"/>
        </w:rPr>
        <w:t>PMI</w:t>
      </w:r>
      <w:r w:rsidR="00C92D35">
        <w:rPr>
          <w:rFonts w:ascii="Times New Roman" w:eastAsia="標楷體" w:hAnsi="Times New Roman" w:hint="eastAsia"/>
          <w:szCs w:val="24"/>
        </w:rPr>
        <w:t xml:space="preserve"> Taiwan</w:t>
      </w:r>
      <w:r w:rsidR="00936AEC" w:rsidRPr="00B03CE8">
        <w:rPr>
          <w:rFonts w:ascii="Times New Roman" w:eastAsia="標楷體" w:hAnsi="Times New Roman"/>
          <w:szCs w:val="24"/>
        </w:rPr>
        <w:t>任何損失、支出或賠償金事宜，本單位</w:t>
      </w:r>
      <w:r w:rsidR="00C92A47" w:rsidRPr="00B03CE8">
        <w:rPr>
          <w:rFonts w:ascii="Times New Roman" w:eastAsia="標楷體" w:hAnsi="Times New Roman"/>
          <w:szCs w:val="24"/>
        </w:rPr>
        <w:t>同意賠償並維護</w:t>
      </w:r>
      <w:r w:rsidR="00C92D35" w:rsidRPr="00846E00">
        <w:rPr>
          <w:rFonts w:ascii="Times New Roman" w:eastAsia="標楷體" w:hAnsi="Times New Roman"/>
          <w:szCs w:val="24"/>
        </w:rPr>
        <w:t>PMI</w:t>
      </w:r>
      <w:r w:rsidR="00C92D35">
        <w:rPr>
          <w:rFonts w:ascii="Times New Roman" w:eastAsia="標楷體" w:hAnsi="Times New Roman" w:hint="eastAsia"/>
          <w:szCs w:val="24"/>
        </w:rPr>
        <w:t xml:space="preserve"> Taiwan</w:t>
      </w:r>
      <w:r w:rsidR="00C92A47" w:rsidRPr="00B03CE8">
        <w:rPr>
          <w:rFonts w:ascii="Times New Roman" w:eastAsia="標楷體" w:hAnsi="Times New Roman"/>
          <w:szCs w:val="24"/>
        </w:rPr>
        <w:t>之權益。</w:t>
      </w:r>
    </w:p>
    <w:p w14:paraId="2644FBBE" w14:textId="77777777" w:rsidR="00C92A47" w:rsidRPr="00C92D35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14:paraId="3F7A6A8F" w14:textId="77777777" w:rsidR="00461268" w:rsidRPr="00B03CE8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14:paraId="5656D52D" w14:textId="77777777" w:rsidR="00D20B75" w:rsidRPr="00B03CE8" w:rsidRDefault="00D20B75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B03CE8">
        <w:rPr>
          <w:rFonts w:ascii="Times New Roman" w:eastAsia="標楷體" w:hAnsi="Times New Roman"/>
          <w:sz w:val="28"/>
          <w:szCs w:val="28"/>
        </w:rPr>
        <w:t>立同意書人：</w:t>
      </w:r>
    </w:p>
    <w:p w14:paraId="5C3D0865" w14:textId="77777777" w:rsidR="00C92A47" w:rsidRPr="00B03CE8" w:rsidRDefault="00D20B75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B03CE8">
        <w:rPr>
          <w:rFonts w:ascii="Times New Roman" w:eastAsia="標楷體" w:hAnsi="Times New Roman"/>
          <w:sz w:val="28"/>
          <w:szCs w:val="28"/>
        </w:rPr>
        <w:t>單位</w:t>
      </w:r>
      <w:r w:rsidR="00C92A47" w:rsidRPr="00B03CE8">
        <w:rPr>
          <w:rFonts w:ascii="Times New Roman" w:eastAsia="標楷體" w:hAnsi="Times New Roman"/>
          <w:sz w:val="28"/>
          <w:szCs w:val="28"/>
        </w:rPr>
        <w:t>：</w:t>
      </w:r>
      <w:r w:rsidR="00C92A47"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="00C92A47" w:rsidRPr="00B03CE8">
        <w:rPr>
          <w:rFonts w:ascii="Times New Roman" w:eastAsia="標楷體" w:hAnsi="Times New Roman"/>
          <w:sz w:val="28"/>
          <w:szCs w:val="28"/>
        </w:rPr>
        <w:t>簽章：</w:t>
      </w:r>
      <w:r w:rsidR="00C92A47"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</w:t>
      </w:r>
    </w:p>
    <w:p w14:paraId="2C77FDDC" w14:textId="77777777" w:rsidR="00D20B75" w:rsidRPr="00B03CE8" w:rsidRDefault="00D20B75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B03CE8">
        <w:rPr>
          <w:rFonts w:ascii="Times New Roman" w:eastAsia="標楷體" w:hAnsi="Times New Roman"/>
          <w:sz w:val="28"/>
          <w:szCs w:val="28"/>
        </w:rPr>
        <w:t>代表人：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</w:t>
      </w:r>
      <w:r w:rsidRPr="00B03CE8">
        <w:rPr>
          <w:rFonts w:ascii="Times New Roman" w:eastAsia="標楷體" w:hAnsi="Times New Roman"/>
          <w:sz w:val="28"/>
          <w:szCs w:val="28"/>
        </w:rPr>
        <w:t>簽章：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</w:t>
      </w:r>
    </w:p>
    <w:p w14:paraId="12529B5E" w14:textId="77777777" w:rsidR="00C92A47" w:rsidRPr="00B03CE8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B03CE8">
        <w:rPr>
          <w:rFonts w:ascii="Times New Roman" w:eastAsia="標楷體" w:hAnsi="Times New Roman"/>
          <w:sz w:val="28"/>
          <w:szCs w:val="28"/>
        </w:rPr>
        <w:t>統一編號</w:t>
      </w:r>
      <w:r w:rsidRPr="00B03CE8">
        <w:rPr>
          <w:rFonts w:ascii="Times New Roman" w:eastAsia="標楷體" w:hAnsi="Times New Roman"/>
          <w:sz w:val="28"/>
          <w:szCs w:val="28"/>
        </w:rPr>
        <w:t>/</w:t>
      </w:r>
      <w:r w:rsidRPr="00B03CE8">
        <w:rPr>
          <w:rFonts w:ascii="Times New Roman" w:eastAsia="標楷體" w:hAnsi="Times New Roman"/>
          <w:sz w:val="28"/>
          <w:szCs w:val="28"/>
        </w:rPr>
        <w:t>身分證字號：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</w:t>
      </w:r>
    </w:p>
    <w:p w14:paraId="061F32B4" w14:textId="77777777" w:rsidR="00C92A47" w:rsidRPr="00B03CE8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B03CE8">
        <w:rPr>
          <w:rFonts w:ascii="Times New Roman" w:eastAsia="標楷體" w:hAnsi="Times New Roman"/>
          <w:sz w:val="28"/>
          <w:szCs w:val="28"/>
        </w:rPr>
        <w:t>聯絡電話：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</w:t>
      </w:r>
    </w:p>
    <w:p w14:paraId="75E8D6CA" w14:textId="77777777" w:rsidR="00C92A47" w:rsidRPr="00B03CE8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B03CE8">
        <w:rPr>
          <w:rFonts w:ascii="Times New Roman" w:eastAsia="標楷體" w:hAnsi="Times New Roman"/>
          <w:sz w:val="28"/>
          <w:szCs w:val="28"/>
        </w:rPr>
        <w:t>通訊地址：</w:t>
      </w:r>
      <w:r w:rsidRPr="00B03C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        </w:t>
      </w:r>
    </w:p>
    <w:p w14:paraId="0084F474" w14:textId="77777777" w:rsidR="00461268" w:rsidRPr="00B03CE8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07A2BD5E" w14:textId="77777777" w:rsidR="00461268" w:rsidRPr="00B03CE8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09476D9C" w14:textId="77777777" w:rsidR="000F48F4" w:rsidRPr="00B03CE8" w:rsidRDefault="00C92A47" w:rsidP="00461268">
      <w:pPr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  <w:sectPr w:rsidR="000F48F4" w:rsidRPr="00B03CE8" w:rsidSect="00F52561">
          <w:footerReference w:type="default" r:id="rId8"/>
          <w:type w:val="continuous"/>
          <w:pgSz w:w="11906" w:h="16838"/>
          <w:pgMar w:top="1134" w:right="849" w:bottom="1134" w:left="1134" w:header="851" w:footer="992" w:gutter="0"/>
          <w:cols w:space="425"/>
          <w:docGrid w:type="lines" w:linePitch="360"/>
        </w:sectPr>
      </w:pPr>
      <w:r w:rsidRPr="00B03CE8">
        <w:rPr>
          <w:rFonts w:ascii="Times New Roman" w:eastAsia="標楷體" w:hAnsi="Times New Roman"/>
          <w:sz w:val="28"/>
          <w:szCs w:val="28"/>
        </w:rPr>
        <w:t>年</w:t>
      </w:r>
      <w:r w:rsidRPr="00B03CE8">
        <w:rPr>
          <w:rFonts w:ascii="Times New Roman" w:eastAsia="標楷體" w:hAnsi="Times New Roman"/>
          <w:sz w:val="28"/>
          <w:szCs w:val="28"/>
        </w:rPr>
        <w:t xml:space="preserve">  </w:t>
      </w:r>
      <w:r w:rsidR="005C4B02" w:rsidRPr="00B03CE8">
        <w:rPr>
          <w:rFonts w:ascii="Times New Roman" w:eastAsia="標楷體" w:hAnsi="Times New Roman"/>
          <w:sz w:val="28"/>
          <w:szCs w:val="28"/>
        </w:rPr>
        <w:t xml:space="preserve">  </w:t>
      </w:r>
      <w:r w:rsidRPr="00B03CE8">
        <w:rPr>
          <w:rFonts w:ascii="Times New Roman" w:eastAsia="標楷體" w:hAnsi="Times New Roman"/>
          <w:sz w:val="28"/>
          <w:szCs w:val="28"/>
        </w:rPr>
        <w:t xml:space="preserve">     </w:t>
      </w:r>
      <w:r w:rsidRPr="00B03CE8">
        <w:rPr>
          <w:rFonts w:ascii="Times New Roman" w:eastAsia="標楷體" w:hAnsi="Times New Roman"/>
          <w:sz w:val="28"/>
          <w:szCs w:val="28"/>
        </w:rPr>
        <w:t>月</w:t>
      </w:r>
      <w:r w:rsidRPr="00B03CE8">
        <w:rPr>
          <w:rFonts w:ascii="Times New Roman" w:eastAsia="標楷體" w:hAnsi="Times New Roman"/>
          <w:sz w:val="28"/>
          <w:szCs w:val="28"/>
        </w:rPr>
        <w:t xml:space="preserve">        </w:t>
      </w:r>
      <w:r w:rsidRPr="00B03CE8">
        <w:rPr>
          <w:rFonts w:ascii="Times New Roman" w:eastAsia="標楷體" w:hAnsi="Times New Roman"/>
          <w:sz w:val="28"/>
          <w:szCs w:val="28"/>
        </w:rPr>
        <w:t>日</w:t>
      </w:r>
    </w:p>
    <w:p w14:paraId="1444A9F7" w14:textId="77777777" w:rsidR="00CE1C91" w:rsidRDefault="000F48F4" w:rsidP="00551DC3">
      <w:pPr>
        <w:pStyle w:val="10"/>
        <w:numPr>
          <w:ilvl w:val="0"/>
          <w:numId w:val="0"/>
        </w:numPr>
        <w:snapToGrid w:val="0"/>
        <w:spacing w:before="0" w:afterLines="50" w:after="180" w:line="240" w:lineRule="auto"/>
        <w:ind w:left="961" w:hangingChars="300" w:hanging="961"/>
        <w:rPr>
          <w:rFonts w:ascii="Times New Roman" w:hAnsi="Times New Roman"/>
          <w:bCs/>
          <w:color w:val="000000"/>
          <w:kern w:val="0"/>
          <w:sz w:val="32"/>
          <w:szCs w:val="32"/>
          <w:lang w:eastAsia="zh-TW"/>
        </w:rPr>
      </w:pPr>
      <w:bookmarkStart w:id="38" w:name="_Toc162557026"/>
      <w:proofErr w:type="spellStart"/>
      <w:r w:rsidRPr="00B03CE8">
        <w:rPr>
          <w:rFonts w:ascii="Times New Roman" w:hAnsi="Times New Roman"/>
          <w:bCs/>
          <w:color w:val="000000"/>
          <w:kern w:val="0"/>
          <w:sz w:val="32"/>
          <w:szCs w:val="32"/>
        </w:rPr>
        <w:lastRenderedPageBreak/>
        <w:t>附件二、標竿專案獎評分表</w:t>
      </w:r>
      <w:bookmarkEnd w:id="38"/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260"/>
        <w:gridCol w:w="4394"/>
        <w:gridCol w:w="4111"/>
        <w:gridCol w:w="992"/>
      </w:tblGrid>
      <w:tr w:rsidR="004326D1" w14:paraId="4102EA6E" w14:textId="77777777">
        <w:tc>
          <w:tcPr>
            <w:tcW w:w="1980" w:type="dxa"/>
            <w:vAlign w:val="center"/>
          </w:tcPr>
          <w:p w14:paraId="293931F9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指標項目</w:t>
            </w:r>
            <w:r>
              <w:rPr>
                <w:rFonts w:ascii="標楷體" w:eastAsia="標楷體" w:hAnsi="標楷體" w:hint="eastAsia"/>
                <w:b/>
                <w:color w:val="000000"/>
                <w:vertAlign w:val="superscript"/>
              </w:rPr>
              <w:t>[1]</w:t>
            </w:r>
          </w:p>
        </w:tc>
        <w:tc>
          <w:tcPr>
            <w:tcW w:w="3260" w:type="dxa"/>
            <w:vAlign w:val="center"/>
          </w:tcPr>
          <w:p w14:paraId="123EF95C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指標內涵說明</w:t>
            </w:r>
          </w:p>
        </w:tc>
        <w:tc>
          <w:tcPr>
            <w:tcW w:w="4394" w:type="dxa"/>
            <w:vAlign w:val="center"/>
          </w:tcPr>
          <w:p w14:paraId="14F0FCBA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參考佐證</w:t>
            </w:r>
          </w:p>
        </w:tc>
        <w:tc>
          <w:tcPr>
            <w:tcW w:w="4111" w:type="dxa"/>
            <w:vAlign w:val="center"/>
          </w:tcPr>
          <w:p w14:paraId="7C1C3389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給分說明</w:t>
            </w:r>
          </w:p>
        </w:tc>
        <w:tc>
          <w:tcPr>
            <w:tcW w:w="992" w:type="dxa"/>
            <w:vAlign w:val="center"/>
          </w:tcPr>
          <w:p w14:paraId="60F20DA9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權重</w:t>
            </w:r>
          </w:p>
        </w:tc>
      </w:tr>
      <w:tr w:rsidR="004326D1" w14:paraId="5D737DCB" w14:textId="77777777">
        <w:tc>
          <w:tcPr>
            <w:tcW w:w="1980" w:type="dxa"/>
            <w:vAlign w:val="center"/>
          </w:tcPr>
          <w:p w14:paraId="27E8563A" w14:textId="77777777" w:rsidR="004326D1" w:rsidRDefault="004326D1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 xml:space="preserve">1. 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情境與挑戰的識別</w:t>
            </w:r>
          </w:p>
        </w:tc>
        <w:tc>
          <w:tcPr>
            <w:tcW w:w="3260" w:type="dxa"/>
            <w:vAlign w:val="center"/>
          </w:tcPr>
          <w:p w14:paraId="1740C7DD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專案「為何要做、要解決什麼」是否交代清楚且可被驗證，包含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：</w:t>
            </w:r>
          </w:p>
          <w:p w14:paraId="2B402621" w14:textId="77777777" w:rsidR="004326D1" w:rsidRDefault="004326D1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專案目的與目標是否明確</w:t>
            </w:r>
          </w:p>
          <w:p w14:paraId="57038658" w14:textId="77777777" w:rsidR="004326D1" w:rsidRDefault="004326D1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需求來源與商業需求是否合理</w:t>
            </w:r>
          </w:p>
          <w:p w14:paraId="3D45CD50" w14:textId="77777777" w:rsidR="004326D1" w:rsidRDefault="004326D1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限制因素與關鍵假設/依賴是否完整</w:t>
            </w:r>
          </w:p>
          <w:p w14:paraId="39E24CC1" w14:textId="77777777" w:rsidR="004326D1" w:rsidRDefault="004326D1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問題/機會敘述是否具體並能連結到痛點與影響範圍</w:t>
            </w:r>
          </w:p>
        </w:tc>
        <w:tc>
          <w:tcPr>
            <w:tcW w:w="4394" w:type="dxa"/>
            <w:vAlign w:val="center"/>
          </w:tcPr>
          <w:p w14:paraId="39A76806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專案章程/核准文件</w:t>
            </w:r>
          </w:p>
          <w:p w14:paraId="664E74D6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商業個案（Business Case）</w:t>
            </w:r>
          </w:p>
          <w:p w14:paraId="6AE51A98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問題陳述/需求文件（BRD/PRD）</w:t>
            </w:r>
          </w:p>
          <w:p w14:paraId="723A25CA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利害關係人分析</w:t>
            </w:r>
          </w:p>
          <w:p w14:paraId="3BC897DD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限制/假設清單</w:t>
            </w:r>
          </w:p>
          <w:p w14:paraId="1976DF44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風險初始清單</w:t>
            </w:r>
          </w:p>
          <w:p w14:paraId="005FEF5A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基準範疇與高階WBS</w:t>
            </w:r>
          </w:p>
        </w:tc>
        <w:tc>
          <w:tcPr>
            <w:tcW w:w="4111" w:type="dxa"/>
            <w:vAlign w:val="center"/>
          </w:tcPr>
          <w:p w14:paraId="7B6DF348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9–10：目的/目標/需求/限制具高度一致性與可追溯性（from need to objective to scope），情境量化、挑戰具體且證據充分。</w:t>
            </w:r>
          </w:p>
          <w:p w14:paraId="441B1C13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7–8：多數要素清楚且可追溯，少數限制/依賴或量化描述不足。</w:t>
            </w:r>
          </w:p>
          <w:p w14:paraId="5F10E3FC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5–6：基本敘述具合理性，但痛點、限制或需求依據不夠具體或不易驗證。</w:t>
            </w:r>
          </w:p>
          <w:p w14:paraId="260727A5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3–4：描述偏概述，挑戰與目標對齊不清，佐證有限。</w:t>
            </w:r>
          </w:p>
          <w:p w14:paraId="7B88AA66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1–2：缺乏清楚問題定義、需求依據或限制條件，難以判斷合理性。</w:t>
            </w:r>
          </w:p>
        </w:tc>
        <w:tc>
          <w:tcPr>
            <w:tcW w:w="992" w:type="dxa"/>
            <w:vAlign w:val="center"/>
          </w:tcPr>
          <w:p w14:paraId="44FDF381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15%</w:t>
            </w:r>
          </w:p>
        </w:tc>
      </w:tr>
      <w:tr w:rsidR="004326D1" w14:paraId="58D87B32" w14:textId="77777777">
        <w:tc>
          <w:tcPr>
            <w:tcW w:w="1980" w:type="dxa"/>
            <w:vAlign w:val="center"/>
          </w:tcPr>
          <w:p w14:paraId="32ADBE19" w14:textId="77777777" w:rsidR="004326D1" w:rsidRDefault="004326D1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2. 成果、價值與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效益的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一致性</w:t>
            </w:r>
          </w:p>
        </w:tc>
        <w:tc>
          <w:tcPr>
            <w:tcW w:w="3260" w:type="dxa"/>
            <w:vAlign w:val="center"/>
          </w:tcPr>
          <w:p w14:paraId="4E628765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專案是否交付可量化成果與效益，且成果/效益能清楚對應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產業標準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組織要求。</w:t>
            </w:r>
          </w:p>
          <w:p w14:paraId="34F0FE04" w14:textId="77777777" w:rsidR="004326D1" w:rsidRDefault="004326D1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成果（outputs/outcomes）與價值（benefits/value）是否區分清楚、衡量方式是否可信、效益是否可歸因於此專案並具持續性（或至少有合理的追蹤機制）。</w:t>
            </w:r>
          </w:p>
        </w:tc>
        <w:tc>
          <w:tcPr>
            <w:tcW w:w="4394" w:type="dxa"/>
            <w:vAlign w:val="center"/>
          </w:tcPr>
          <w:p w14:paraId="1C4DAE81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KPI/OKR達成報告</w:t>
            </w:r>
          </w:p>
          <w:p w14:paraId="6B2C568A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效益實現計畫/追蹤表（Benefits Register）</w:t>
            </w:r>
          </w:p>
          <w:p w14:paraId="1F00D782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財務分析（ROI/NPV/回收期）</w:t>
            </w:r>
          </w:p>
          <w:p w14:paraId="7E5854F0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上線/驗收報告</w:t>
            </w:r>
          </w:p>
          <w:p w14:paraId="1DBF7CAA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營運成效儀表板</w:t>
            </w:r>
          </w:p>
          <w:p w14:paraId="561E5ACD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品質/缺陷/效能報告</w:t>
            </w:r>
          </w:p>
          <w:p w14:paraId="658E4A87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客戶或使用者成效資料</w:t>
            </w:r>
          </w:p>
          <w:p w14:paraId="1ECE1801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審計/稽核報告</w:t>
            </w:r>
          </w:p>
          <w:p w14:paraId="637B949C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對標/基準比較（before-after）</w:t>
            </w:r>
          </w:p>
        </w:tc>
        <w:tc>
          <w:tcPr>
            <w:tcW w:w="4111" w:type="dxa"/>
            <w:vAlign w:val="center"/>
          </w:tcPr>
          <w:p w14:paraId="170111FF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9–10：成果與效益高度量化、方法清楚且可驗證，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具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一致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性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，並能說明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專案之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永續/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實際導入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機制。</w:t>
            </w:r>
          </w:p>
          <w:p w14:paraId="1F1C17A4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7–8：成果明確且多數可量化，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清楚，但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專案效益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長期追蹤或部分指標定義略弱。</w:t>
            </w:r>
          </w:p>
          <w:p w14:paraId="13C3A44E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5–6：有成果與案例，但量化不足或只呈現輸出、效益鏈不完整。</w:t>
            </w:r>
          </w:p>
          <w:p w14:paraId="538300E1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3–4：成果零散、指標不清或與類別關聯薄弱。</w:t>
            </w:r>
          </w:p>
          <w:p w14:paraId="63C58896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1–2：幾乎無可驗證成果/效益，或與類別宗旨明顯不符。</w:t>
            </w:r>
          </w:p>
        </w:tc>
        <w:tc>
          <w:tcPr>
            <w:tcW w:w="992" w:type="dxa"/>
            <w:vAlign w:val="center"/>
          </w:tcPr>
          <w:p w14:paraId="2C15BBF5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30%</w:t>
            </w:r>
          </w:p>
        </w:tc>
      </w:tr>
      <w:tr w:rsidR="004326D1" w14:paraId="009A90C0" w14:textId="77777777">
        <w:tc>
          <w:tcPr>
            <w:tcW w:w="1980" w:type="dxa"/>
            <w:vAlign w:val="center"/>
          </w:tcPr>
          <w:p w14:paraId="03FB1B2A" w14:textId="77777777" w:rsidR="004326D1" w:rsidRDefault="004326D1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3. 與組織目標一致</w:t>
            </w:r>
          </w:p>
        </w:tc>
        <w:tc>
          <w:tcPr>
            <w:tcW w:w="3260" w:type="dxa"/>
            <w:vAlign w:val="center"/>
          </w:tcPr>
          <w:p w14:paraId="534DC03F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專案對上位策略/商業目標/使命目標的貢獻程度，包含策略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是否清楚（策略地圖/目標樹）、專案成果如何驅動組織KPI、是否有治理或高層贊助與策略評估紀錄、以及優先順序與投資合理性。</w:t>
            </w:r>
          </w:p>
        </w:tc>
        <w:tc>
          <w:tcPr>
            <w:tcW w:w="4394" w:type="dxa"/>
            <w:vAlign w:val="center"/>
          </w:tcPr>
          <w:p w14:paraId="68D50E3F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策略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文件（Strategy alignment mapping）</w:t>
            </w:r>
          </w:p>
          <w:p w14:paraId="50906D2A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專案組合/投資審查紀錄</w:t>
            </w:r>
          </w:p>
          <w:p w14:paraId="4FB8BBC6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贊助人核准/Steering Committee會議紀要</w:t>
            </w:r>
          </w:p>
          <w:p w14:paraId="7D087AC2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目標樹/邏輯模型</w:t>
            </w:r>
          </w:p>
          <w:p w14:paraId="495A70E4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平衡計分卡/策略KPI連結</w:t>
            </w:r>
          </w:p>
          <w:p w14:paraId="2DA9C3F4" w14:textId="77777777" w:rsidR="004326D1" w:rsidRDefault="004326D1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年度計畫或路線圖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(Roadmap)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對應</w:t>
            </w:r>
          </w:p>
        </w:tc>
        <w:tc>
          <w:tcPr>
            <w:tcW w:w="4111" w:type="dxa"/>
            <w:vAlign w:val="center"/>
          </w:tcPr>
          <w:p w14:paraId="64CF3B69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9–10：可清楚追溯到具體策略目標與組織KPI，貢獻量化且治理紀錄完整。</w:t>
            </w:r>
          </w:p>
          <w:p w14:paraId="7D2707D4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清楚但量化或追溯鏈少部分不足。</w:t>
            </w:r>
          </w:p>
          <w:p w14:paraId="5D64444E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敘述，但缺少具體KPI連結或高層治理證據。</w:t>
            </w:r>
          </w:p>
          <w:p w14:paraId="6A9D3A93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多為口號式描述，證據薄弱。</w:t>
            </w:r>
          </w:p>
          <w:p w14:paraId="2CDD1C3B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1–2：看不出與組織策略/使命之關聯或貢獻。</w:t>
            </w:r>
          </w:p>
        </w:tc>
        <w:tc>
          <w:tcPr>
            <w:tcW w:w="992" w:type="dxa"/>
            <w:vAlign w:val="center"/>
          </w:tcPr>
          <w:p w14:paraId="3990BC74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10%</w:t>
            </w:r>
          </w:p>
        </w:tc>
      </w:tr>
      <w:tr w:rsidR="004326D1" w14:paraId="481513E3" w14:textId="77777777">
        <w:tc>
          <w:tcPr>
            <w:tcW w:w="1980" w:type="dxa"/>
            <w:vAlign w:val="center"/>
          </w:tcPr>
          <w:p w14:paraId="44AFCAB9" w14:textId="77777777" w:rsidR="004326D1" w:rsidRDefault="004326D1">
            <w:pPr>
              <w:adjustRightInd w:val="0"/>
              <w:snapToGrid w:val="0"/>
              <w:ind w:left="341" w:hangingChars="142" w:hanging="341"/>
              <w:rPr>
                <w:rFonts w:ascii="標楷體" w:eastAsia="標楷體" w:hAnsi="標楷體"/>
                <w:color w:val="000000"/>
              </w:rPr>
            </w:pPr>
            <w:r>
              <w:rPr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4. 展現卓越專案管理</w:t>
            </w:r>
          </w:p>
        </w:tc>
        <w:tc>
          <w:tcPr>
            <w:tcW w:w="3260" w:type="dxa"/>
            <w:vAlign w:val="center"/>
          </w:tcPr>
          <w:p w14:paraId="27010529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是否以專業專案管理實務與治理機制直接促成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專案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成功交付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6D2FAEB0" w14:textId="77777777" w:rsidR="004326D1" w:rsidRDefault="004326D1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重點包括範疇/時程/成本與變更控制、風險與問題管理、品質管理、溝通與利害關係人參與、資源與採購管理、決策節點與治理節奏、以及方法的適切性（敏捷/混合/預測式）與持續改進。</w:t>
            </w:r>
          </w:p>
        </w:tc>
        <w:tc>
          <w:tcPr>
            <w:tcW w:w="4394" w:type="dxa"/>
            <w:vAlign w:val="center"/>
          </w:tcPr>
          <w:p w14:paraId="594D8A00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專案管理計畫（或敏捷交付計畫）</w:t>
            </w:r>
          </w:p>
          <w:p w14:paraId="0EB409C7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WBS/排程基準</w:t>
            </w:r>
          </w:p>
          <w:p w14:paraId="2BE7E0B9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成本基準</w:t>
            </w:r>
          </w:p>
          <w:p w14:paraId="79A4F358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變更申請與CCB紀錄</w:t>
            </w:r>
          </w:p>
          <w:p w14:paraId="48186484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RAID log</w:t>
            </w:r>
          </w:p>
          <w:p w14:paraId="6AD4E502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品質計畫與測試/驗收紀錄</w:t>
            </w:r>
          </w:p>
          <w:p w14:paraId="04625B64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狀態報告與儀表板</w:t>
            </w:r>
          </w:p>
          <w:p w14:paraId="4C58C0E7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回顧/經驗教訓（Lessons Learned）</w:t>
            </w:r>
          </w:p>
          <w:p w14:paraId="03ED32E4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治理架構與例會紀要</w:t>
            </w:r>
          </w:p>
          <w:p w14:paraId="3DC6078E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專案管理資訊系統(PMIS)</w:t>
            </w:r>
          </w:p>
        </w:tc>
        <w:tc>
          <w:tcPr>
            <w:tcW w:w="4111" w:type="dxa"/>
            <w:vAlign w:val="center"/>
          </w:tcPr>
          <w:p w14:paraId="711CAB4C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9–10：方法適切、治理有效、關鍵工件完備且能證明決策與控制帶來的成果（如風險提前化解、變更受控、品質提升）。</w:t>
            </w:r>
          </w:p>
          <w:p w14:paraId="73E48535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7–8：整體成熟且證據充分，少數領域深度不足或工件不完整。</w:t>
            </w:r>
          </w:p>
          <w:p w14:paraId="20D7332C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5–6：具基本PM實務，但較偏流程描述，與成果的因果連結不強。</w:t>
            </w:r>
          </w:p>
          <w:p w14:paraId="7AD2EEA1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3–4：管理作法零散或不一致，缺少治理/控制證據。</w:t>
            </w:r>
          </w:p>
          <w:p w14:paraId="091999EB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1–2：幾乎看不到系統性PM實務，或證據不足以支持卓越。</w:t>
            </w:r>
          </w:p>
        </w:tc>
        <w:tc>
          <w:tcPr>
            <w:tcW w:w="992" w:type="dxa"/>
            <w:vAlign w:val="center"/>
          </w:tcPr>
          <w:p w14:paraId="36327090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20%</w:t>
            </w:r>
          </w:p>
        </w:tc>
      </w:tr>
      <w:tr w:rsidR="004326D1" w14:paraId="15796F00" w14:textId="77777777">
        <w:tc>
          <w:tcPr>
            <w:tcW w:w="1980" w:type="dxa"/>
            <w:vAlign w:val="center"/>
          </w:tcPr>
          <w:p w14:paraId="6BA8C18E" w14:textId="77777777" w:rsidR="004326D1" w:rsidRDefault="004326D1">
            <w:pPr>
              <w:adjustRightInd w:val="0"/>
              <w:snapToGrid w:val="0"/>
              <w:ind w:left="312" w:hangingChars="142" w:hanging="31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5. 展現PM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I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文化價值觀</w:t>
            </w:r>
          </w:p>
        </w:tc>
        <w:tc>
          <w:tcPr>
            <w:tcW w:w="3260" w:type="dxa"/>
            <w:vAlign w:val="center"/>
          </w:tcPr>
          <w:p w14:paraId="44165979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團隊行為與實務是否自然展現PMI文化價值與工作方式，並能提出可驗證事例而非僅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文字描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述。</w:t>
            </w:r>
          </w:p>
          <w:p w14:paraId="28735E96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（例如以客戶/利害關係人為中心、協作與透明、誠信與責任、持續學習與知識分享、多元包容、以價值為導向的決策等）</w:t>
            </w:r>
          </w:p>
        </w:tc>
        <w:tc>
          <w:tcPr>
            <w:tcW w:w="4394" w:type="dxa"/>
            <w:vAlign w:val="center"/>
          </w:tcPr>
          <w:p w14:paraId="6D005BFC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溝通計畫與實際產出（社群/公告/透明化看板）</w:t>
            </w:r>
          </w:p>
          <w:p w14:paraId="41D5B4EE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利害關係人回饋</w:t>
            </w:r>
          </w:p>
          <w:p w14:paraId="3E8AD4F8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團隊章程/工作協議</w:t>
            </w:r>
          </w:p>
          <w:p w14:paraId="6F190502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培訓/學習紀錄</w:t>
            </w:r>
          </w:p>
          <w:p w14:paraId="2DE2128B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知識管理產出（FAQ/Playbook/案例庫）</w:t>
            </w:r>
          </w:p>
          <w:p w14:paraId="54EE18DD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回顧紀錄</w:t>
            </w:r>
          </w:p>
          <w:p w14:paraId="4D3CC33B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團隊健康度/心理安全調查</w:t>
            </w:r>
          </w:p>
          <w:p w14:paraId="2F1A8C52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DEI相關作法或數據</w:t>
            </w:r>
          </w:p>
        </w:tc>
        <w:tc>
          <w:tcPr>
            <w:tcW w:w="4111" w:type="dxa"/>
            <w:vAlign w:val="center"/>
          </w:tcPr>
          <w:p w14:paraId="2885F01F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9–10：價值觀落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成具體機制與行為，且有多方佐證（回饋/數據/工件）。</w:t>
            </w:r>
          </w:p>
          <w:p w14:paraId="35598FEE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7–8：有清楚事例與證據，少數面向仍偏敘述。</w:t>
            </w:r>
          </w:p>
          <w:p w14:paraId="47F37FEB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5–6：具個別案例但不成系統，或證據較主觀。</w:t>
            </w:r>
          </w:p>
          <w:p w14:paraId="637F27C5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3–4：僅概念性描述，缺少可驗證例證。</w:t>
            </w:r>
          </w:p>
          <w:p w14:paraId="2025A2C2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1–2：看不出價值觀落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或佐證不足。</w:t>
            </w:r>
          </w:p>
        </w:tc>
        <w:tc>
          <w:tcPr>
            <w:tcW w:w="992" w:type="dxa"/>
            <w:vAlign w:val="center"/>
          </w:tcPr>
          <w:p w14:paraId="5EE1BF6C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10%</w:t>
            </w:r>
          </w:p>
        </w:tc>
      </w:tr>
      <w:tr w:rsidR="004326D1" w14:paraId="10B378CF" w14:textId="77777777">
        <w:tc>
          <w:tcPr>
            <w:tcW w:w="1980" w:type="dxa"/>
            <w:vAlign w:val="center"/>
          </w:tcPr>
          <w:p w14:paraId="6EA40187" w14:textId="77777777" w:rsidR="004326D1" w:rsidRDefault="004326D1">
            <w:pPr>
              <w:adjustRightInd w:val="0"/>
              <w:snapToGrid w:val="0"/>
              <w:ind w:left="312" w:hangingChars="142" w:hanging="31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6. 整體專案成功</w:t>
            </w:r>
          </w:p>
        </w:tc>
        <w:tc>
          <w:tcPr>
            <w:tcW w:w="3260" w:type="dxa"/>
            <w:vAlign w:val="center"/>
          </w:tcPr>
          <w:p w14:paraId="24DB9088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是否符合PMI「廣義成功」：不只看範疇/時程/成本，也看品質、利害關係人滿意、營運效率、長期價值與可持續性、知識創造與團隊表現等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164467E2" w14:textId="77777777" w:rsidR="004326D1" w:rsidRDefault="004326D1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評估「投入（心力/資源/成本）」與「交付價值」是否匹配、是否有整體成功敘事與量化總結。</w:t>
            </w:r>
          </w:p>
        </w:tc>
        <w:tc>
          <w:tcPr>
            <w:tcW w:w="4394" w:type="dxa"/>
            <w:vAlign w:val="center"/>
          </w:tcPr>
          <w:p w14:paraId="5951FE99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專案結案報告</w:t>
            </w:r>
          </w:p>
          <w:p w14:paraId="39A127F2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效益實現總結</w:t>
            </w:r>
          </w:p>
          <w:p w14:paraId="76864C1F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客戶/使用者滿意度（調查/NPS/訪談摘要）</w:t>
            </w:r>
          </w:p>
          <w:p w14:paraId="19233FF8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營運KPI改善報告</w:t>
            </w:r>
          </w:p>
          <w:p w14:paraId="7859C690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PIR（Post-Implementation Review）</w:t>
            </w:r>
          </w:p>
          <w:p w14:paraId="2723685E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SLA/服務品質數據</w:t>
            </w:r>
          </w:p>
          <w:p w14:paraId="1467A0EA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知識移轉/交接文件</w:t>
            </w:r>
          </w:p>
          <w:p w14:paraId="6694DE6A" w14:textId="77777777" w:rsidR="004326D1" w:rsidRDefault="004326D1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永續/ESG或社會影響資料</w:t>
            </w:r>
          </w:p>
        </w:tc>
        <w:tc>
          <w:tcPr>
            <w:tcW w:w="4111" w:type="dxa"/>
            <w:vAlign w:val="center"/>
          </w:tcPr>
          <w:p w14:paraId="78256531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9–10：以多維度指標完整證明成功，能呈現價值&gt;投入的合理性，且有結案與PIR等客觀證據。</w:t>
            </w:r>
          </w:p>
          <w:p w14:paraId="4DA7FD17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7–8：成功面向多元且大多有數據，少數維度缺口或整體敘事整合度略弱。</w:t>
            </w:r>
          </w:p>
          <w:p w14:paraId="40A53199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5–6：仍以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專案基準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為主，其他維度證據不足或未整合。</w:t>
            </w:r>
          </w:p>
          <w:p w14:paraId="1C6C970C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3–4：成功定義模糊，指標零散或缺乏驗證。</w:t>
            </w:r>
          </w:p>
          <w:p w14:paraId="0CEB6062" w14:textId="77777777" w:rsidR="004326D1" w:rsidRDefault="004326D1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1–2：無法支持成功主張或結果不佳且無改善/學習證據。</w:t>
            </w:r>
          </w:p>
        </w:tc>
        <w:tc>
          <w:tcPr>
            <w:tcW w:w="992" w:type="dxa"/>
            <w:vAlign w:val="center"/>
          </w:tcPr>
          <w:p w14:paraId="3CDD4BD8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15%</w:t>
            </w:r>
          </w:p>
        </w:tc>
      </w:tr>
      <w:tr w:rsidR="004326D1" w14:paraId="2AF78C33" w14:textId="77777777">
        <w:trPr>
          <w:trHeight w:val="748"/>
        </w:trPr>
        <w:tc>
          <w:tcPr>
            <w:tcW w:w="1980" w:type="dxa"/>
            <w:vAlign w:val="center"/>
          </w:tcPr>
          <w:p w14:paraId="502E60C9" w14:textId="77777777" w:rsidR="004326D1" w:rsidRDefault="004326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總分</w:t>
            </w:r>
          </w:p>
        </w:tc>
        <w:tc>
          <w:tcPr>
            <w:tcW w:w="12757" w:type="dxa"/>
            <w:gridSpan w:val="4"/>
            <w:vAlign w:val="center"/>
          </w:tcPr>
          <w:p w14:paraId="1E43D2B8" w14:textId="77777777" w:rsidR="004326D1" w:rsidRDefault="004326D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(指標1~6之給分乘以該指標權重後加總)</w:t>
            </w:r>
          </w:p>
        </w:tc>
      </w:tr>
    </w:tbl>
    <w:p w14:paraId="75CA5292" w14:textId="77777777" w:rsidR="004326D1" w:rsidRDefault="004326D1" w:rsidP="004326D1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[1]本評分指標與權重參照PMI Project of the year handbook-</w:t>
      </w:r>
      <w:r w:rsidRPr="00297444">
        <w:rPr>
          <w:rFonts w:ascii="標楷體" w:eastAsia="標楷體" w:hAnsi="標楷體"/>
          <w:b/>
          <w:bCs/>
          <w:sz w:val="20"/>
          <w:szCs w:val="20"/>
        </w:rPr>
        <w:t>Award Scoring Rubric</w:t>
      </w:r>
      <w:r>
        <w:rPr>
          <w:rFonts w:ascii="標楷體" w:eastAsia="標楷體" w:hAnsi="標楷體" w:hint="eastAsia"/>
          <w:sz w:val="20"/>
          <w:szCs w:val="20"/>
        </w:rPr>
        <w:t>發展，經PMI T</w:t>
      </w:r>
      <w:r>
        <w:rPr>
          <w:rFonts w:ascii="標楷體" w:eastAsia="標楷體" w:hAnsi="標楷體"/>
          <w:sz w:val="20"/>
          <w:szCs w:val="20"/>
        </w:rPr>
        <w:t>a</w:t>
      </w:r>
      <w:r>
        <w:rPr>
          <w:rFonts w:ascii="標楷體" w:eastAsia="標楷體" w:hAnsi="標楷體" w:hint="eastAsia"/>
          <w:sz w:val="20"/>
          <w:szCs w:val="20"/>
        </w:rPr>
        <w:t>iwan Chapter獎項辦公室標準委員審定。</w:t>
      </w:r>
    </w:p>
    <w:p w14:paraId="6DCEA745" w14:textId="77777777" w:rsidR="004326D1" w:rsidRPr="009D0166" w:rsidRDefault="004326D1" w:rsidP="004326D1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[2]參考佐證非強制要求，仍以所提供的佐證資料是否符合該指標內涵為判斷依據。</w:t>
      </w:r>
    </w:p>
    <w:sectPr w:rsidR="004326D1" w:rsidRPr="009D0166" w:rsidSect="00551DC3">
      <w:pgSz w:w="16838" w:h="11906" w:orient="landscape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6BF3" w14:textId="77777777" w:rsidR="00D42DAE" w:rsidRDefault="00D42DAE" w:rsidP="007D1A51">
      <w:r>
        <w:separator/>
      </w:r>
    </w:p>
  </w:endnote>
  <w:endnote w:type="continuationSeparator" w:id="0">
    <w:p w14:paraId="29ED5854" w14:textId="77777777" w:rsidR="00D42DAE" w:rsidRDefault="00D42DAE" w:rsidP="007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文鼎粗圓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FDE0" w14:textId="77777777" w:rsidR="00461268" w:rsidRPr="006724FD" w:rsidRDefault="00461268" w:rsidP="006724FD">
    <w:pPr>
      <w:pStyle w:val="ae"/>
      <w:jc w:val="right"/>
      <w:rPr>
        <w:sz w:val="24"/>
        <w:szCs w:val="24"/>
      </w:rPr>
    </w:pPr>
    <w:r w:rsidRPr="006724FD">
      <w:rPr>
        <w:sz w:val="24"/>
        <w:szCs w:val="24"/>
      </w:rPr>
      <w:fldChar w:fldCharType="begin"/>
    </w:r>
    <w:r w:rsidRPr="006724FD">
      <w:rPr>
        <w:sz w:val="24"/>
        <w:szCs w:val="24"/>
      </w:rPr>
      <w:instrText xml:space="preserve"> PAGE   \* MERGEFORMAT </w:instrText>
    </w:r>
    <w:r w:rsidRPr="006724FD">
      <w:rPr>
        <w:sz w:val="24"/>
        <w:szCs w:val="24"/>
      </w:rPr>
      <w:fldChar w:fldCharType="separate"/>
    </w:r>
    <w:r w:rsidR="00933EF7" w:rsidRPr="00933EF7">
      <w:rPr>
        <w:noProof/>
        <w:sz w:val="24"/>
        <w:szCs w:val="24"/>
        <w:lang w:val="zh-TW"/>
      </w:rPr>
      <w:t>1</w:t>
    </w:r>
    <w:r w:rsidRPr="006724F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9ACE" w14:textId="77777777" w:rsidR="00D42DAE" w:rsidRDefault="00D42DAE" w:rsidP="007D1A51">
      <w:r>
        <w:separator/>
      </w:r>
    </w:p>
  </w:footnote>
  <w:footnote w:type="continuationSeparator" w:id="0">
    <w:p w14:paraId="71124772" w14:textId="77777777" w:rsidR="00D42DAE" w:rsidRDefault="00D42DAE" w:rsidP="007D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D8D"/>
    <w:multiLevelType w:val="hybridMultilevel"/>
    <w:tmpl w:val="65803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B63AF"/>
    <w:multiLevelType w:val="hybridMultilevel"/>
    <w:tmpl w:val="8AEE6320"/>
    <w:lvl w:ilvl="0" w:tplc="13C0ED22">
      <w:start w:val="1"/>
      <w:numFmt w:val="upperLetter"/>
      <w:pStyle w:val="A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" w15:restartNumberingAfterBreak="0">
    <w:nsid w:val="09581E74"/>
    <w:multiLevelType w:val="hybridMultilevel"/>
    <w:tmpl w:val="96F0F850"/>
    <w:lvl w:ilvl="0" w:tplc="8522E314">
      <w:start w:val="1"/>
      <w:numFmt w:val="bullet"/>
      <w:pStyle w:val="1"/>
      <w:lvlText w:val="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E81921"/>
    <w:multiLevelType w:val="hybridMultilevel"/>
    <w:tmpl w:val="795E9984"/>
    <w:lvl w:ilvl="0" w:tplc="8522E314">
      <w:start w:val="1"/>
      <w:numFmt w:val="bullet"/>
      <w:pStyle w:val="5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2E237C"/>
    <w:multiLevelType w:val="hybridMultilevel"/>
    <w:tmpl w:val="3A36A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A70572C">
      <w:start w:val="8"/>
      <w:numFmt w:val="bullet"/>
      <w:lvlText w:val="-"/>
      <w:lvlJc w:val="left"/>
      <w:pPr>
        <w:ind w:left="840" w:hanging="360"/>
      </w:pPr>
      <w:rPr>
        <w:rFonts w:ascii="標楷體" w:eastAsia="標楷體" w:hAnsi="標楷體" w:cs="Arial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CD738E"/>
    <w:multiLevelType w:val="hybridMultilevel"/>
    <w:tmpl w:val="E08E4C9E"/>
    <w:lvl w:ilvl="0" w:tplc="C9C8B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3B8B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7126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6E0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FF00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9CD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0029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934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36AD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140D6E7B"/>
    <w:multiLevelType w:val="multilevel"/>
    <w:tmpl w:val="5B7C26F6"/>
    <w:lvl w:ilvl="0">
      <w:start w:val="1"/>
      <w:numFmt w:val="ideographLegalTraditional"/>
      <w:pStyle w:val="SDGII1"/>
      <w:suff w:val="space"/>
      <w:lvlText w:val="%1、"/>
      <w:lvlJc w:val="left"/>
      <w:pPr>
        <w:ind w:left="992" w:hanging="992"/>
      </w:pPr>
      <w:rPr>
        <w:rFonts w:ascii="標楷體" w:eastAsia="標楷體"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264" w:hanging="839"/>
      </w:pPr>
      <w:rPr>
        <w:rFonts w:ascii="標楷體" w:eastAsia="標楷體" w:hint="eastAsia"/>
      </w:rPr>
    </w:lvl>
    <w:lvl w:ilvl="2">
      <w:start w:val="1"/>
      <w:numFmt w:val="taiwaneseCountingThousand"/>
      <w:suff w:val="space"/>
      <w:lvlText w:val="(%3)"/>
      <w:lvlJc w:val="left"/>
      <w:pPr>
        <w:ind w:left="1610" w:hanging="759"/>
      </w:pPr>
      <w:rPr>
        <w:rFonts w:ascii="標楷體" w:eastAsia="標楷體" w:hint="eastAsia"/>
      </w:rPr>
    </w:lvl>
    <w:lvl w:ilvl="3">
      <w:start w:val="1"/>
      <w:numFmt w:val="decimal"/>
      <w:suff w:val="space"/>
      <w:lvlText w:val="%4．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(%5) 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suff w:val="space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BF24531"/>
    <w:multiLevelType w:val="hybridMultilevel"/>
    <w:tmpl w:val="78561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825A81"/>
    <w:multiLevelType w:val="hybridMultilevel"/>
    <w:tmpl w:val="D154190C"/>
    <w:lvl w:ilvl="0" w:tplc="D1985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DD10F9"/>
    <w:multiLevelType w:val="hybridMultilevel"/>
    <w:tmpl w:val="C7742CDC"/>
    <w:lvl w:ilvl="0" w:tplc="04090001">
      <w:start w:val="1"/>
      <w:numFmt w:val="upperLetter"/>
      <w:pStyle w:val="A2"/>
      <w:lvlText w:val="%1.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1F0505"/>
    <w:multiLevelType w:val="hybridMultilevel"/>
    <w:tmpl w:val="708C2436"/>
    <w:lvl w:ilvl="0" w:tplc="5E925D34">
      <w:start w:val="1"/>
      <w:numFmt w:val="upperLetter"/>
      <w:pStyle w:val="A3"/>
      <w:lvlText w:val="%1."/>
      <w:lvlJc w:val="left"/>
      <w:pPr>
        <w:tabs>
          <w:tab w:val="num" w:pos="1551"/>
        </w:tabs>
        <w:ind w:left="1531" w:hanging="340"/>
      </w:pPr>
      <w:rPr>
        <w:rFonts w:hint="eastAsia"/>
      </w:rPr>
    </w:lvl>
    <w:lvl w:ilvl="1" w:tplc="C0B0C5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A706E4"/>
    <w:multiLevelType w:val="multilevel"/>
    <w:tmpl w:val="AA1A2C64"/>
    <w:lvl w:ilvl="0">
      <w:start w:val="1"/>
      <w:numFmt w:val="taiwaneseCountingThousand"/>
      <w:pStyle w:val="3"/>
      <w:suff w:val="space"/>
      <w:lvlText w:val="附件%1"/>
      <w:lvlJc w:val="left"/>
      <w:pPr>
        <w:ind w:left="0" w:firstLine="0"/>
      </w:pPr>
      <w:rPr>
        <w:rFonts w:ascii="新細明體" w:eastAsia="新細明體" w:hint="eastAsia"/>
        <w:b/>
        <w:i w:val="0"/>
        <w:sz w:val="36"/>
      </w:rPr>
    </w:lvl>
    <w:lvl w:ilvl="1">
      <w:start w:val="1"/>
      <w:numFmt w:val="taiwaneseCountingThousand"/>
      <w:lvlRestart w:val="0"/>
      <w:suff w:val="nothing"/>
      <w:lvlText w:val="附件%2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27632BD5"/>
    <w:multiLevelType w:val="hybridMultilevel"/>
    <w:tmpl w:val="82CAFC68"/>
    <w:lvl w:ilvl="0" w:tplc="DC30DDC2">
      <w:start w:val="1"/>
      <w:numFmt w:val="upperLetter"/>
      <w:pStyle w:val="A4"/>
      <w:lvlText w:val="%1."/>
      <w:lvlJc w:val="left"/>
      <w:pPr>
        <w:tabs>
          <w:tab w:val="num" w:pos="1948"/>
        </w:tabs>
        <w:ind w:left="192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BD2A11"/>
    <w:multiLevelType w:val="hybridMultilevel"/>
    <w:tmpl w:val="C81C6CB4"/>
    <w:lvl w:ilvl="0" w:tplc="CA26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D33332"/>
    <w:multiLevelType w:val="hybridMultilevel"/>
    <w:tmpl w:val="AFE2FE68"/>
    <w:lvl w:ilvl="0" w:tplc="6D780D4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7A3402"/>
    <w:multiLevelType w:val="multilevel"/>
    <w:tmpl w:val="0A5CDC9C"/>
    <w:lvl w:ilvl="0">
      <w:start w:val="1"/>
      <w:numFmt w:val="upperLetter"/>
      <w:pStyle w:val="A5"/>
      <w:lvlText w:val="%1."/>
      <w:lvlJc w:val="left"/>
      <w:pPr>
        <w:tabs>
          <w:tab w:val="num" w:pos="2345"/>
        </w:tabs>
        <w:ind w:left="2325" w:hanging="34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794" w:hanging="624"/>
      </w:pPr>
      <w:rPr>
        <w:rFonts w:ascii="標楷體" w:eastAsia="標楷體" w:hint="eastAsia"/>
      </w:rPr>
    </w:lvl>
    <w:lvl w:ilvl="2">
      <w:start w:val="1"/>
      <w:numFmt w:val="decimal"/>
      <w:suff w:val="space"/>
      <w:lvlText w:val="%1.%2.%3."/>
      <w:lvlJc w:val="left"/>
      <w:pPr>
        <w:ind w:left="1191" w:hanging="851"/>
      </w:pPr>
      <w:rPr>
        <w:rFonts w:ascii="標楷體" w:eastAsia="標楷體" w:hint="eastAsia"/>
      </w:rPr>
    </w:lvl>
    <w:lvl w:ilvl="3">
      <w:start w:val="1"/>
      <w:numFmt w:val="decimal"/>
      <w:suff w:val="space"/>
      <w:lvlText w:val="%1.%2.%3.%4."/>
      <w:lvlJc w:val="left"/>
      <w:pPr>
        <w:ind w:left="1588" w:hanging="1078"/>
      </w:pPr>
      <w:rPr>
        <w:rFonts w:ascii="標楷體" w:eastAsia="標楷體" w:hint="eastAsia"/>
      </w:rPr>
    </w:lvl>
    <w:lvl w:ilvl="4">
      <w:start w:val="1"/>
      <w:numFmt w:val="decimal"/>
      <w:suff w:val="space"/>
      <w:lvlText w:val="%1.%2.%3.%4.%5."/>
      <w:lvlJc w:val="left"/>
      <w:pPr>
        <w:ind w:left="1985" w:hanging="1305"/>
      </w:pPr>
      <w:rPr>
        <w:rFonts w:ascii="標楷體" w:eastAsia="標楷體" w:hint="eastAsia"/>
      </w:rPr>
    </w:lvl>
    <w:lvl w:ilvl="5">
      <w:start w:val="1"/>
      <w:numFmt w:val="decimal"/>
      <w:suff w:val="space"/>
      <w:lvlText w:val="%1.%2.%3.%4.%5.%6."/>
      <w:lvlJc w:val="left"/>
      <w:pPr>
        <w:ind w:left="2381" w:hanging="153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2778" w:hanging="1757"/>
      </w:pPr>
      <w:rPr>
        <w:rFonts w:hint="eastAsia"/>
      </w:rPr>
    </w:lvl>
    <w:lvl w:ilvl="7">
      <w:start w:val="1"/>
      <w:numFmt w:val="decimal"/>
      <w:suff w:val="space"/>
      <w:lvlText w:val="%1.%2.%3.%4.%5.%6.%7.%8."/>
      <w:lvlJc w:val="left"/>
      <w:pPr>
        <w:ind w:left="3175" w:hanging="1984"/>
      </w:pPr>
      <w:rPr>
        <w:rFonts w:hint="eastAsia"/>
      </w:rPr>
    </w:lvl>
    <w:lvl w:ilvl="8">
      <w:start w:val="1"/>
      <w:numFmt w:val="decimal"/>
      <w:suff w:val="space"/>
      <w:lvlText w:val="%1.%2.%3.%4.%5.%6.%7.%8.%9."/>
      <w:lvlJc w:val="left"/>
      <w:pPr>
        <w:ind w:left="3572" w:hanging="2211"/>
      </w:pPr>
      <w:rPr>
        <w:rFonts w:hint="eastAsia"/>
      </w:rPr>
    </w:lvl>
  </w:abstractNum>
  <w:abstractNum w:abstractNumId="16" w15:restartNumberingAfterBreak="0">
    <w:nsid w:val="2CFC7C97"/>
    <w:multiLevelType w:val="hybridMultilevel"/>
    <w:tmpl w:val="7AC2FBC4"/>
    <w:lvl w:ilvl="0" w:tplc="3A3A1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2C37DB"/>
    <w:multiLevelType w:val="hybridMultilevel"/>
    <w:tmpl w:val="E37CA9CC"/>
    <w:lvl w:ilvl="0" w:tplc="04090001">
      <w:start w:val="1"/>
      <w:numFmt w:val="taiwaneseCountingThousand"/>
      <w:pStyle w:val="a0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03">
      <w:start w:val="1"/>
      <w:numFmt w:val="decimalFullWidth"/>
      <w:lvlText w:val="(%2)"/>
      <w:lvlJc w:val="left"/>
      <w:pPr>
        <w:tabs>
          <w:tab w:val="num" w:pos="691"/>
        </w:tabs>
        <w:ind w:left="691" w:hanging="45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01"/>
        </w:tabs>
        <w:ind w:left="1201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1"/>
        </w:tabs>
        <w:ind w:left="1681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161"/>
        </w:tabs>
        <w:ind w:left="2161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641"/>
        </w:tabs>
        <w:ind w:left="2641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121"/>
        </w:tabs>
        <w:ind w:left="3121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601"/>
        </w:tabs>
        <w:ind w:left="3601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081"/>
        </w:tabs>
        <w:ind w:left="4081" w:hanging="480"/>
      </w:pPr>
    </w:lvl>
  </w:abstractNum>
  <w:abstractNum w:abstractNumId="18" w15:restartNumberingAfterBreak="0">
    <w:nsid w:val="320536FC"/>
    <w:multiLevelType w:val="hybridMultilevel"/>
    <w:tmpl w:val="C08A1D34"/>
    <w:lvl w:ilvl="0" w:tplc="11DEB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A04679"/>
    <w:multiLevelType w:val="hybridMultilevel"/>
    <w:tmpl w:val="59ACAFF6"/>
    <w:lvl w:ilvl="0" w:tplc="55DE99BC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657FB9"/>
    <w:multiLevelType w:val="hybridMultilevel"/>
    <w:tmpl w:val="851AD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021A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B5790F"/>
    <w:multiLevelType w:val="hybridMultilevel"/>
    <w:tmpl w:val="232006B4"/>
    <w:lvl w:ilvl="0" w:tplc="D72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2970E0"/>
    <w:multiLevelType w:val="hybridMultilevel"/>
    <w:tmpl w:val="0B483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C51D3"/>
    <w:multiLevelType w:val="hybridMultilevel"/>
    <w:tmpl w:val="89F29D80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A20672A"/>
    <w:multiLevelType w:val="hybridMultilevel"/>
    <w:tmpl w:val="0B483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931B1D"/>
    <w:multiLevelType w:val="hybridMultilevel"/>
    <w:tmpl w:val="9E84D0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ECC2B89"/>
    <w:multiLevelType w:val="hybridMultilevel"/>
    <w:tmpl w:val="B2108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504E11"/>
    <w:multiLevelType w:val="hybridMultilevel"/>
    <w:tmpl w:val="8D4C0A32"/>
    <w:lvl w:ilvl="0" w:tplc="9184D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F0D5B"/>
    <w:multiLevelType w:val="hybridMultilevel"/>
    <w:tmpl w:val="1A4C3286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41E4489"/>
    <w:multiLevelType w:val="hybridMultilevel"/>
    <w:tmpl w:val="EB48E3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C242F1"/>
    <w:multiLevelType w:val="hybridMultilevel"/>
    <w:tmpl w:val="B62C289E"/>
    <w:lvl w:ilvl="0" w:tplc="4796D3E2">
      <w:start w:val="1"/>
      <w:numFmt w:val="bullet"/>
      <w:pStyle w:val="a1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98C64BAE" w:tentative="1">
      <w:start w:val="1"/>
      <w:numFmt w:val="bullet"/>
      <w:lvlText w:val=""/>
      <w:lvlJc w:val="left"/>
      <w:pPr>
        <w:tabs>
          <w:tab w:val="num" w:pos="860"/>
        </w:tabs>
        <w:ind w:left="8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340"/>
        </w:tabs>
        <w:ind w:left="13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20"/>
        </w:tabs>
        <w:ind w:left="18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</w:abstractNum>
  <w:abstractNum w:abstractNumId="31" w15:restartNumberingAfterBreak="0">
    <w:nsid w:val="627A1C6C"/>
    <w:multiLevelType w:val="hybridMultilevel"/>
    <w:tmpl w:val="4B6E3AE4"/>
    <w:lvl w:ilvl="0" w:tplc="F000E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0908B0"/>
    <w:multiLevelType w:val="hybridMultilevel"/>
    <w:tmpl w:val="D388B9CA"/>
    <w:lvl w:ilvl="0" w:tplc="54EAE4B8">
      <w:start w:val="1"/>
      <w:numFmt w:val="bullet"/>
      <w:lvlText w:val=""/>
      <w:lvlJc w:val="left"/>
      <w:pPr>
        <w:ind w:left="1572" w:hanging="480"/>
      </w:pPr>
      <w:rPr>
        <w:rFonts w:ascii="Wingdings" w:hAnsi="Wingdings" w:hint="default"/>
      </w:rPr>
    </w:lvl>
    <w:lvl w:ilvl="1" w:tplc="54EAE4B8">
      <w:start w:val="1"/>
      <w:numFmt w:val="bullet"/>
      <w:lvlText w:val=""/>
      <w:lvlJc w:val="left"/>
      <w:pPr>
        <w:ind w:left="2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2" w:hanging="480"/>
      </w:pPr>
      <w:rPr>
        <w:rFonts w:ascii="Wingdings" w:hAnsi="Wingdings" w:hint="default"/>
      </w:rPr>
    </w:lvl>
  </w:abstractNum>
  <w:abstractNum w:abstractNumId="33" w15:restartNumberingAfterBreak="0">
    <w:nsid w:val="65C2223E"/>
    <w:multiLevelType w:val="hybridMultilevel"/>
    <w:tmpl w:val="E94EF836"/>
    <w:lvl w:ilvl="0" w:tplc="C16E4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0102D4"/>
    <w:multiLevelType w:val="hybridMultilevel"/>
    <w:tmpl w:val="65803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732187"/>
    <w:multiLevelType w:val="hybridMultilevel"/>
    <w:tmpl w:val="B1C67F78"/>
    <w:lvl w:ilvl="0" w:tplc="C7128F18">
      <w:start w:val="1"/>
      <w:numFmt w:val="bullet"/>
      <w:pStyle w:val="2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1668097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976C81"/>
    <w:multiLevelType w:val="hybridMultilevel"/>
    <w:tmpl w:val="8A5ED82E"/>
    <w:lvl w:ilvl="0" w:tplc="7C78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890139"/>
    <w:multiLevelType w:val="hybridMultilevel"/>
    <w:tmpl w:val="59323BE6"/>
    <w:lvl w:ilvl="0" w:tplc="D75A5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95222D"/>
    <w:multiLevelType w:val="hybridMultilevel"/>
    <w:tmpl w:val="DF127778"/>
    <w:lvl w:ilvl="0" w:tplc="FFFFFFFF">
      <w:start w:val="1"/>
      <w:numFmt w:val="bullet"/>
      <w:pStyle w:val="20"/>
      <w:lvlText w:val=""/>
      <w:lvlJc w:val="left"/>
      <w:pPr>
        <w:tabs>
          <w:tab w:val="num" w:pos="1898"/>
        </w:tabs>
        <w:ind w:left="1898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7E0601"/>
    <w:multiLevelType w:val="multilevel"/>
    <w:tmpl w:val="C05ADBCE"/>
    <w:lvl w:ilvl="0">
      <w:start w:val="1"/>
      <w:numFmt w:val="ideographLegalTraditional"/>
      <w:pStyle w:val="10"/>
      <w:suff w:val="nothing"/>
      <w:lvlText w:val="%1、"/>
      <w:lvlJc w:val="left"/>
      <w:pPr>
        <w:ind w:left="1701" w:hanging="1701"/>
      </w:pPr>
      <w:rPr>
        <w:rFonts w:hint="default"/>
        <w:b/>
        <w:color w:val="000000"/>
        <w:sz w:val="32"/>
        <w:szCs w:val="32"/>
        <w:lang w:val="en-US"/>
      </w:rPr>
    </w:lvl>
    <w:lvl w:ilvl="1">
      <w:start w:val="1"/>
      <w:numFmt w:val="taiwaneseCountingThousand"/>
      <w:pStyle w:val="21"/>
      <w:suff w:val="nothing"/>
      <w:lvlText w:val="%2、"/>
      <w:lvlJc w:val="left"/>
      <w:pPr>
        <w:ind w:left="1967" w:hanging="1701"/>
      </w:pPr>
      <w:rPr>
        <w:rFonts w:hint="default"/>
      </w:rPr>
    </w:lvl>
    <w:lvl w:ilvl="2">
      <w:start w:val="1"/>
      <w:numFmt w:val="ideographDigital"/>
      <w:pStyle w:val="30"/>
      <w:suff w:val="nothing"/>
      <w:lvlText w:val="（%3）"/>
      <w:lvlJc w:val="left"/>
      <w:pPr>
        <w:ind w:left="2467" w:hanging="1474"/>
      </w:pPr>
      <w:rPr>
        <w:rFonts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4508" w:hanging="1247"/>
      </w:pPr>
      <w:rPr>
        <w:rFonts w:ascii="標楷體" w:eastAsia="標楷體" w:hAnsi="標楷體" w:hint="default"/>
      </w:rPr>
    </w:lvl>
    <w:lvl w:ilvl="4">
      <w:start w:val="1"/>
      <w:numFmt w:val="decimal"/>
      <w:pStyle w:val="50"/>
      <w:suff w:val="nothing"/>
      <w:lvlText w:val="（%5）"/>
      <w:lvlJc w:val="left"/>
      <w:pPr>
        <w:ind w:left="2137" w:hanging="1247"/>
      </w:pPr>
      <w:rPr>
        <w:rFonts w:ascii="標楷體" w:eastAsia="標楷體" w:hAnsi="標楷體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hint="default"/>
      </w:rPr>
    </w:lvl>
    <w:lvl w:ilvl="8">
      <w:start w:val="1"/>
      <w:numFmt w:val="bullet"/>
      <w:pStyle w:val="51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40" w15:restartNumberingAfterBreak="0">
    <w:nsid w:val="7D4D4D58"/>
    <w:multiLevelType w:val="hybridMultilevel"/>
    <w:tmpl w:val="CB60D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4957976">
    <w:abstractNumId w:val="39"/>
  </w:num>
  <w:num w:numId="2" w16cid:durableId="1582057370">
    <w:abstractNumId w:val="11"/>
  </w:num>
  <w:num w:numId="3" w16cid:durableId="865751678">
    <w:abstractNumId w:val="1"/>
  </w:num>
  <w:num w:numId="4" w16cid:durableId="2123109451">
    <w:abstractNumId w:val="30"/>
  </w:num>
  <w:num w:numId="5" w16cid:durableId="1039671610">
    <w:abstractNumId w:val="17"/>
  </w:num>
  <w:num w:numId="6" w16cid:durableId="1860583456">
    <w:abstractNumId w:val="6"/>
  </w:num>
  <w:num w:numId="7" w16cid:durableId="979773232">
    <w:abstractNumId w:val="38"/>
  </w:num>
  <w:num w:numId="8" w16cid:durableId="406923501">
    <w:abstractNumId w:val="2"/>
  </w:num>
  <w:num w:numId="9" w16cid:durableId="1057433501">
    <w:abstractNumId w:val="3"/>
  </w:num>
  <w:num w:numId="10" w16cid:durableId="1806728732">
    <w:abstractNumId w:val="15"/>
  </w:num>
  <w:num w:numId="11" w16cid:durableId="1474638383">
    <w:abstractNumId w:val="9"/>
  </w:num>
  <w:num w:numId="12" w16cid:durableId="1784106900">
    <w:abstractNumId w:val="12"/>
    <w:lvlOverride w:ilvl="0">
      <w:startOverride w:val="1"/>
    </w:lvlOverride>
  </w:num>
  <w:num w:numId="13" w16cid:durableId="407389614">
    <w:abstractNumId w:val="10"/>
    <w:lvlOverride w:ilvl="0">
      <w:startOverride w:val="1"/>
    </w:lvlOverride>
  </w:num>
  <w:num w:numId="14" w16cid:durableId="1923025234">
    <w:abstractNumId w:val="35"/>
  </w:num>
  <w:num w:numId="15" w16cid:durableId="1132478256">
    <w:abstractNumId w:val="20"/>
  </w:num>
  <w:num w:numId="16" w16cid:durableId="1711296890">
    <w:abstractNumId w:val="18"/>
  </w:num>
  <w:num w:numId="17" w16cid:durableId="185171401">
    <w:abstractNumId w:val="19"/>
  </w:num>
  <w:num w:numId="18" w16cid:durableId="1807359437">
    <w:abstractNumId w:val="16"/>
  </w:num>
  <w:num w:numId="19" w16cid:durableId="1895116542">
    <w:abstractNumId w:val="34"/>
  </w:num>
  <w:num w:numId="20" w16cid:durableId="1896351816">
    <w:abstractNumId w:val="22"/>
  </w:num>
  <w:num w:numId="21" w16cid:durableId="1518303322">
    <w:abstractNumId w:val="4"/>
  </w:num>
  <w:num w:numId="22" w16cid:durableId="1891573830">
    <w:abstractNumId w:val="32"/>
  </w:num>
  <w:num w:numId="23" w16cid:durableId="1513181714">
    <w:abstractNumId w:val="24"/>
  </w:num>
  <w:num w:numId="24" w16cid:durableId="1353872966">
    <w:abstractNumId w:val="0"/>
  </w:num>
  <w:num w:numId="25" w16cid:durableId="1070932494">
    <w:abstractNumId w:val="5"/>
  </w:num>
  <w:num w:numId="26" w16cid:durableId="929239440">
    <w:abstractNumId w:val="39"/>
  </w:num>
  <w:num w:numId="27" w16cid:durableId="1734959808">
    <w:abstractNumId w:val="39"/>
  </w:num>
  <w:num w:numId="28" w16cid:durableId="979964339">
    <w:abstractNumId w:val="39"/>
  </w:num>
  <w:num w:numId="29" w16cid:durableId="1134954923">
    <w:abstractNumId w:val="26"/>
  </w:num>
  <w:num w:numId="30" w16cid:durableId="686253285">
    <w:abstractNumId w:val="14"/>
  </w:num>
  <w:num w:numId="31" w16cid:durableId="1668747143">
    <w:abstractNumId w:val="40"/>
  </w:num>
  <w:num w:numId="32" w16cid:durableId="1308244329">
    <w:abstractNumId w:val="39"/>
  </w:num>
  <w:num w:numId="33" w16cid:durableId="1105422879">
    <w:abstractNumId w:val="39"/>
  </w:num>
  <w:num w:numId="34" w16cid:durableId="1679041033">
    <w:abstractNumId w:val="39"/>
  </w:num>
  <w:num w:numId="35" w16cid:durableId="1737047987">
    <w:abstractNumId w:val="23"/>
  </w:num>
  <w:num w:numId="36" w16cid:durableId="1806846573">
    <w:abstractNumId w:val="39"/>
  </w:num>
  <w:num w:numId="37" w16cid:durableId="171649559">
    <w:abstractNumId w:val="39"/>
  </w:num>
  <w:num w:numId="38" w16cid:durableId="1623995026">
    <w:abstractNumId w:val="39"/>
  </w:num>
  <w:num w:numId="39" w16cid:durableId="992029045">
    <w:abstractNumId w:val="7"/>
  </w:num>
  <w:num w:numId="40" w16cid:durableId="696083963">
    <w:abstractNumId w:val="13"/>
  </w:num>
  <w:num w:numId="41" w16cid:durableId="315256970">
    <w:abstractNumId w:val="21"/>
  </w:num>
  <w:num w:numId="42" w16cid:durableId="657878631">
    <w:abstractNumId w:val="33"/>
  </w:num>
  <w:num w:numId="43" w16cid:durableId="784884046">
    <w:abstractNumId w:val="36"/>
  </w:num>
  <w:num w:numId="44" w16cid:durableId="800733187">
    <w:abstractNumId w:val="27"/>
  </w:num>
  <w:num w:numId="45" w16cid:durableId="101459394">
    <w:abstractNumId w:val="8"/>
  </w:num>
  <w:num w:numId="46" w16cid:durableId="719717673">
    <w:abstractNumId w:val="31"/>
  </w:num>
  <w:num w:numId="47" w16cid:durableId="494154595">
    <w:abstractNumId w:val="37"/>
  </w:num>
  <w:num w:numId="48" w16cid:durableId="392119116">
    <w:abstractNumId w:val="29"/>
  </w:num>
  <w:num w:numId="49" w16cid:durableId="2029483149">
    <w:abstractNumId w:val="25"/>
  </w:num>
  <w:num w:numId="50" w16cid:durableId="537938498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BE4"/>
    <w:rsid w:val="00004AFF"/>
    <w:rsid w:val="00004D81"/>
    <w:rsid w:val="00005982"/>
    <w:rsid w:val="0001691B"/>
    <w:rsid w:val="00021386"/>
    <w:rsid w:val="000220AF"/>
    <w:rsid w:val="00022626"/>
    <w:rsid w:val="00026F8A"/>
    <w:rsid w:val="00030EA2"/>
    <w:rsid w:val="00041504"/>
    <w:rsid w:val="00055731"/>
    <w:rsid w:val="0005746A"/>
    <w:rsid w:val="000626D8"/>
    <w:rsid w:val="0006428F"/>
    <w:rsid w:val="0007286D"/>
    <w:rsid w:val="00080F68"/>
    <w:rsid w:val="00082E60"/>
    <w:rsid w:val="000849A5"/>
    <w:rsid w:val="000932B6"/>
    <w:rsid w:val="00095996"/>
    <w:rsid w:val="000A058B"/>
    <w:rsid w:val="000A3065"/>
    <w:rsid w:val="000A6865"/>
    <w:rsid w:val="000A790D"/>
    <w:rsid w:val="000A7CBF"/>
    <w:rsid w:val="000C0411"/>
    <w:rsid w:val="000C0516"/>
    <w:rsid w:val="000C0A95"/>
    <w:rsid w:val="000C10C7"/>
    <w:rsid w:val="000C546E"/>
    <w:rsid w:val="000C7C7D"/>
    <w:rsid w:val="000D4CDB"/>
    <w:rsid w:val="000E3DC9"/>
    <w:rsid w:val="000F2924"/>
    <w:rsid w:val="000F3FAF"/>
    <w:rsid w:val="000F48F4"/>
    <w:rsid w:val="00101452"/>
    <w:rsid w:val="00101ABD"/>
    <w:rsid w:val="00103689"/>
    <w:rsid w:val="001137E1"/>
    <w:rsid w:val="00115874"/>
    <w:rsid w:val="00120625"/>
    <w:rsid w:val="00121DA3"/>
    <w:rsid w:val="00126434"/>
    <w:rsid w:val="00126BBC"/>
    <w:rsid w:val="00127B83"/>
    <w:rsid w:val="00127F6B"/>
    <w:rsid w:val="00133BC5"/>
    <w:rsid w:val="00133E5B"/>
    <w:rsid w:val="00137121"/>
    <w:rsid w:val="001452C5"/>
    <w:rsid w:val="001457C7"/>
    <w:rsid w:val="00147021"/>
    <w:rsid w:val="00147357"/>
    <w:rsid w:val="001518BF"/>
    <w:rsid w:val="00152BA9"/>
    <w:rsid w:val="00152F0E"/>
    <w:rsid w:val="001544C0"/>
    <w:rsid w:val="0016064E"/>
    <w:rsid w:val="00170270"/>
    <w:rsid w:val="00174FD0"/>
    <w:rsid w:val="00185C25"/>
    <w:rsid w:val="001A210E"/>
    <w:rsid w:val="001A2210"/>
    <w:rsid w:val="001A7E31"/>
    <w:rsid w:val="001B0E38"/>
    <w:rsid w:val="001C1D16"/>
    <w:rsid w:val="001C1DE4"/>
    <w:rsid w:val="001C3618"/>
    <w:rsid w:val="001C38FE"/>
    <w:rsid w:val="001C4F5B"/>
    <w:rsid w:val="001D1448"/>
    <w:rsid w:val="001D427C"/>
    <w:rsid w:val="001E49AB"/>
    <w:rsid w:val="001E4B7C"/>
    <w:rsid w:val="002005FA"/>
    <w:rsid w:val="00201947"/>
    <w:rsid w:val="002041DC"/>
    <w:rsid w:val="002042E5"/>
    <w:rsid w:val="00214C5B"/>
    <w:rsid w:val="00215379"/>
    <w:rsid w:val="00216540"/>
    <w:rsid w:val="00217BC9"/>
    <w:rsid w:val="00222162"/>
    <w:rsid w:val="00232BA9"/>
    <w:rsid w:val="00235210"/>
    <w:rsid w:val="002415D7"/>
    <w:rsid w:val="00243B7C"/>
    <w:rsid w:val="00244A2E"/>
    <w:rsid w:val="002472F8"/>
    <w:rsid w:val="0025677E"/>
    <w:rsid w:val="00261986"/>
    <w:rsid w:val="002627CB"/>
    <w:rsid w:val="00265435"/>
    <w:rsid w:val="0026585A"/>
    <w:rsid w:val="00273178"/>
    <w:rsid w:val="00273983"/>
    <w:rsid w:val="00275105"/>
    <w:rsid w:val="00280235"/>
    <w:rsid w:val="00282860"/>
    <w:rsid w:val="00283B20"/>
    <w:rsid w:val="0028529C"/>
    <w:rsid w:val="00286F90"/>
    <w:rsid w:val="00287E36"/>
    <w:rsid w:val="002908D5"/>
    <w:rsid w:val="00296DEF"/>
    <w:rsid w:val="002A33B3"/>
    <w:rsid w:val="002A7919"/>
    <w:rsid w:val="002B00C4"/>
    <w:rsid w:val="002B2645"/>
    <w:rsid w:val="002B33CE"/>
    <w:rsid w:val="002B4BE5"/>
    <w:rsid w:val="002B7E23"/>
    <w:rsid w:val="002C454F"/>
    <w:rsid w:val="002D46A2"/>
    <w:rsid w:val="002E6255"/>
    <w:rsid w:val="002F1223"/>
    <w:rsid w:val="002F27FD"/>
    <w:rsid w:val="002F34D5"/>
    <w:rsid w:val="002F3CCB"/>
    <w:rsid w:val="002F5E72"/>
    <w:rsid w:val="00301401"/>
    <w:rsid w:val="00305CF5"/>
    <w:rsid w:val="0030743C"/>
    <w:rsid w:val="00312EC8"/>
    <w:rsid w:val="00314633"/>
    <w:rsid w:val="003225E1"/>
    <w:rsid w:val="00325482"/>
    <w:rsid w:val="00327155"/>
    <w:rsid w:val="00327420"/>
    <w:rsid w:val="00343FD2"/>
    <w:rsid w:val="003460A5"/>
    <w:rsid w:val="003517B7"/>
    <w:rsid w:val="00354031"/>
    <w:rsid w:val="00360D2C"/>
    <w:rsid w:val="00364FA3"/>
    <w:rsid w:val="00365F12"/>
    <w:rsid w:val="00365F23"/>
    <w:rsid w:val="003720AC"/>
    <w:rsid w:val="003776C2"/>
    <w:rsid w:val="00381D7A"/>
    <w:rsid w:val="00381DC4"/>
    <w:rsid w:val="0038770C"/>
    <w:rsid w:val="00392CCE"/>
    <w:rsid w:val="003A42EF"/>
    <w:rsid w:val="003B436B"/>
    <w:rsid w:val="003B473D"/>
    <w:rsid w:val="003B7C19"/>
    <w:rsid w:val="003C0235"/>
    <w:rsid w:val="003C25B2"/>
    <w:rsid w:val="003C5DC1"/>
    <w:rsid w:val="003C7E74"/>
    <w:rsid w:val="003D1013"/>
    <w:rsid w:val="003D1675"/>
    <w:rsid w:val="003D47AE"/>
    <w:rsid w:val="003D6EB1"/>
    <w:rsid w:val="003E1CAB"/>
    <w:rsid w:val="003E2302"/>
    <w:rsid w:val="003E37E7"/>
    <w:rsid w:val="003F1830"/>
    <w:rsid w:val="003F3913"/>
    <w:rsid w:val="00411C0D"/>
    <w:rsid w:val="00413DAB"/>
    <w:rsid w:val="004254CA"/>
    <w:rsid w:val="0043024B"/>
    <w:rsid w:val="00430E37"/>
    <w:rsid w:val="004326D1"/>
    <w:rsid w:val="00432841"/>
    <w:rsid w:val="00435BC0"/>
    <w:rsid w:val="00441168"/>
    <w:rsid w:val="00446613"/>
    <w:rsid w:val="0045163E"/>
    <w:rsid w:val="00452C76"/>
    <w:rsid w:val="00456BF3"/>
    <w:rsid w:val="00460A95"/>
    <w:rsid w:val="00460B91"/>
    <w:rsid w:val="00461268"/>
    <w:rsid w:val="004713CC"/>
    <w:rsid w:val="00480205"/>
    <w:rsid w:val="00480741"/>
    <w:rsid w:val="0048543B"/>
    <w:rsid w:val="0048756F"/>
    <w:rsid w:val="00494E78"/>
    <w:rsid w:val="004956CD"/>
    <w:rsid w:val="004A0645"/>
    <w:rsid w:val="004A638E"/>
    <w:rsid w:val="004B1A82"/>
    <w:rsid w:val="004B45C6"/>
    <w:rsid w:val="004B4EB5"/>
    <w:rsid w:val="004B75B6"/>
    <w:rsid w:val="004C6133"/>
    <w:rsid w:val="004D3788"/>
    <w:rsid w:val="004D4654"/>
    <w:rsid w:val="004E281E"/>
    <w:rsid w:val="004E449A"/>
    <w:rsid w:val="004E58E1"/>
    <w:rsid w:val="004E62B0"/>
    <w:rsid w:val="004F300E"/>
    <w:rsid w:val="004F30DD"/>
    <w:rsid w:val="004F4794"/>
    <w:rsid w:val="004F4A6F"/>
    <w:rsid w:val="0050133C"/>
    <w:rsid w:val="005030EF"/>
    <w:rsid w:val="00503A9F"/>
    <w:rsid w:val="00506DA2"/>
    <w:rsid w:val="00514403"/>
    <w:rsid w:val="00516924"/>
    <w:rsid w:val="005225E2"/>
    <w:rsid w:val="00523510"/>
    <w:rsid w:val="005253A0"/>
    <w:rsid w:val="00527289"/>
    <w:rsid w:val="0053245E"/>
    <w:rsid w:val="00535684"/>
    <w:rsid w:val="00543182"/>
    <w:rsid w:val="0054397C"/>
    <w:rsid w:val="00544EEE"/>
    <w:rsid w:val="00546096"/>
    <w:rsid w:val="00550F3A"/>
    <w:rsid w:val="00551DC3"/>
    <w:rsid w:val="0055558D"/>
    <w:rsid w:val="005566E5"/>
    <w:rsid w:val="005573F5"/>
    <w:rsid w:val="0056411D"/>
    <w:rsid w:val="00570802"/>
    <w:rsid w:val="005773F3"/>
    <w:rsid w:val="0059522E"/>
    <w:rsid w:val="005971DA"/>
    <w:rsid w:val="005A66EB"/>
    <w:rsid w:val="005C393D"/>
    <w:rsid w:val="005C4B02"/>
    <w:rsid w:val="005C566C"/>
    <w:rsid w:val="005D49D9"/>
    <w:rsid w:val="005D4A54"/>
    <w:rsid w:val="005D5936"/>
    <w:rsid w:val="005E22C3"/>
    <w:rsid w:val="005E545F"/>
    <w:rsid w:val="005E5C4F"/>
    <w:rsid w:val="005E630D"/>
    <w:rsid w:val="005F4907"/>
    <w:rsid w:val="005F6829"/>
    <w:rsid w:val="005F7D8E"/>
    <w:rsid w:val="00600DC5"/>
    <w:rsid w:val="00600E14"/>
    <w:rsid w:val="00603C22"/>
    <w:rsid w:val="006075B5"/>
    <w:rsid w:val="006105E2"/>
    <w:rsid w:val="006110B3"/>
    <w:rsid w:val="00611450"/>
    <w:rsid w:val="006118C3"/>
    <w:rsid w:val="00612F68"/>
    <w:rsid w:val="006148A7"/>
    <w:rsid w:val="00624F48"/>
    <w:rsid w:val="00626829"/>
    <w:rsid w:val="00626834"/>
    <w:rsid w:val="0063147C"/>
    <w:rsid w:val="00632B99"/>
    <w:rsid w:val="00634DD9"/>
    <w:rsid w:val="0063609E"/>
    <w:rsid w:val="00640DA7"/>
    <w:rsid w:val="00646467"/>
    <w:rsid w:val="006464B2"/>
    <w:rsid w:val="0064662B"/>
    <w:rsid w:val="0065628B"/>
    <w:rsid w:val="00657FF1"/>
    <w:rsid w:val="00667B92"/>
    <w:rsid w:val="00671849"/>
    <w:rsid w:val="006724FD"/>
    <w:rsid w:val="006801FC"/>
    <w:rsid w:val="00682C44"/>
    <w:rsid w:val="006860C6"/>
    <w:rsid w:val="00687701"/>
    <w:rsid w:val="0069044A"/>
    <w:rsid w:val="006920A4"/>
    <w:rsid w:val="00692124"/>
    <w:rsid w:val="006A17E7"/>
    <w:rsid w:val="006A21EB"/>
    <w:rsid w:val="006A50DE"/>
    <w:rsid w:val="006A6E9E"/>
    <w:rsid w:val="006B1CC5"/>
    <w:rsid w:val="006B6AC7"/>
    <w:rsid w:val="006C2B42"/>
    <w:rsid w:val="006D0031"/>
    <w:rsid w:val="006D570B"/>
    <w:rsid w:val="006E0945"/>
    <w:rsid w:val="006E0BD1"/>
    <w:rsid w:val="006E0FA4"/>
    <w:rsid w:val="006E1B65"/>
    <w:rsid w:val="006E4C2D"/>
    <w:rsid w:val="006E7A96"/>
    <w:rsid w:val="006F2694"/>
    <w:rsid w:val="006F4B5B"/>
    <w:rsid w:val="006F5727"/>
    <w:rsid w:val="007033C3"/>
    <w:rsid w:val="00706B8D"/>
    <w:rsid w:val="007071BB"/>
    <w:rsid w:val="0070785C"/>
    <w:rsid w:val="007114BC"/>
    <w:rsid w:val="00714D1F"/>
    <w:rsid w:val="007161C9"/>
    <w:rsid w:val="007239CC"/>
    <w:rsid w:val="007373C5"/>
    <w:rsid w:val="00741AB3"/>
    <w:rsid w:val="007433E5"/>
    <w:rsid w:val="00743E3C"/>
    <w:rsid w:val="007444AA"/>
    <w:rsid w:val="0074749E"/>
    <w:rsid w:val="007475D6"/>
    <w:rsid w:val="00747CFE"/>
    <w:rsid w:val="007519CC"/>
    <w:rsid w:val="00752A55"/>
    <w:rsid w:val="00756251"/>
    <w:rsid w:val="00756828"/>
    <w:rsid w:val="00762B83"/>
    <w:rsid w:val="0076498D"/>
    <w:rsid w:val="00765BFF"/>
    <w:rsid w:val="00766EDA"/>
    <w:rsid w:val="00770095"/>
    <w:rsid w:val="00772AD0"/>
    <w:rsid w:val="00782D71"/>
    <w:rsid w:val="00786503"/>
    <w:rsid w:val="00786CBA"/>
    <w:rsid w:val="00786E4E"/>
    <w:rsid w:val="007900AA"/>
    <w:rsid w:val="007933F4"/>
    <w:rsid w:val="00796B01"/>
    <w:rsid w:val="00796E65"/>
    <w:rsid w:val="007A04C3"/>
    <w:rsid w:val="007A41AA"/>
    <w:rsid w:val="007A6668"/>
    <w:rsid w:val="007B5E54"/>
    <w:rsid w:val="007C0241"/>
    <w:rsid w:val="007C170E"/>
    <w:rsid w:val="007C33A3"/>
    <w:rsid w:val="007C397B"/>
    <w:rsid w:val="007D1A51"/>
    <w:rsid w:val="007D3875"/>
    <w:rsid w:val="007D4EFE"/>
    <w:rsid w:val="007E00BF"/>
    <w:rsid w:val="007E2741"/>
    <w:rsid w:val="007E305B"/>
    <w:rsid w:val="007E70C3"/>
    <w:rsid w:val="007F21AF"/>
    <w:rsid w:val="007F2A81"/>
    <w:rsid w:val="007F42AB"/>
    <w:rsid w:val="007F4F45"/>
    <w:rsid w:val="00803FCD"/>
    <w:rsid w:val="00804E88"/>
    <w:rsid w:val="0080537B"/>
    <w:rsid w:val="00822D5E"/>
    <w:rsid w:val="00824384"/>
    <w:rsid w:val="008267C1"/>
    <w:rsid w:val="008279D8"/>
    <w:rsid w:val="008300E9"/>
    <w:rsid w:val="00831D7D"/>
    <w:rsid w:val="00835E00"/>
    <w:rsid w:val="0084114E"/>
    <w:rsid w:val="008453FE"/>
    <w:rsid w:val="00862BAD"/>
    <w:rsid w:val="008638CE"/>
    <w:rsid w:val="00863DE4"/>
    <w:rsid w:val="008701EB"/>
    <w:rsid w:val="00870AA4"/>
    <w:rsid w:val="00871856"/>
    <w:rsid w:val="008730F6"/>
    <w:rsid w:val="00874BFA"/>
    <w:rsid w:val="008837EB"/>
    <w:rsid w:val="00884E1D"/>
    <w:rsid w:val="00885D3E"/>
    <w:rsid w:val="00887932"/>
    <w:rsid w:val="008902C4"/>
    <w:rsid w:val="00891EC0"/>
    <w:rsid w:val="00895CFD"/>
    <w:rsid w:val="00897966"/>
    <w:rsid w:val="00897CBD"/>
    <w:rsid w:val="008A3427"/>
    <w:rsid w:val="008A4A92"/>
    <w:rsid w:val="008B0375"/>
    <w:rsid w:val="008C54D9"/>
    <w:rsid w:val="008C5A04"/>
    <w:rsid w:val="008C5CBC"/>
    <w:rsid w:val="008C652D"/>
    <w:rsid w:val="008C7991"/>
    <w:rsid w:val="008D5BE4"/>
    <w:rsid w:val="008E2D51"/>
    <w:rsid w:val="008E4410"/>
    <w:rsid w:val="008E7AFF"/>
    <w:rsid w:val="008F029B"/>
    <w:rsid w:val="008F614B"/>
    <w:rsid w:val="008F6277"/>
    <w:rsid w:val="00900027"/>
    <w:rsid w:val="00900129"/>
    <w:rsid w:val="00900F5B"/>
    <w:rsid w:val="0090207D"/>
    <w:rsid w:val="0090422A"/>
    <w:rsid w:val="00905D73"/>
    <w:rsid w:val="009126B9"/>
    <w:rsid w:val="0091344F"/>
    <w:rsid w:val="009139E5"/>
    <w:rsid w:val="00913B9F"/>
    <w:rsid w:val="00913E86"/>
    <w:rsid w:val="00914A54"/>
    <w:rsid w:val="00921E89"/>
    <w:rsid w:val="0092512D"/>
    <w:rsid w:val="0093049B"/>
    <w:rsid w:val="00931189"/>
    <w:rsid w:val="00933EF7"/>
    <w:rsid w:val="009349C2"/>
    <w:rsid w:val="00936AEC"/>
    <w:rsid w:val="009407DB"/>
    <w:rsid w:val="00940AF0"/>
    <w:rsid w:val="00945B3F"/>
    <w:rsid w:val="00945F84"/>
    <w:rsid w:val="00952D77"/>
    <w:rsid w:val="009542C4"/>
    <w:rsid w:val="00954B57"/>
    <w:rsid w:val="009578E6"/>
    <w:rsid w:val="00960707"/>
    <w:rsid w:val="0096177D"/>
    <w:rsid w:val="009622F3"/>
    <w:rsid w:val="00963D18"/>
    <w:rsid w:val="00964C31"/>
    <w:rsid w:val="00970EF0"/>
    <w:rsid w:val="00972BEA"/>
    <w:rsid w:val="00972D29"/>
    <w:rsid w:val="0097490C"/>
    <w:rsid w:val="00981C63"/>
    <w:rsid w:val="009903FC"/>
    <w:rsid w:val="0099123B"/>
    <w:rsid w:val="00997044"/>
    <w:rsid w:val="009A1B7F"/>
    <w:rsid w:val="009A2644"/>
    <w:rsid w:val="009A6CDA"/>
    <w:rsid w:val="009A6D9C"/>
    <w:rsid w:val="009B3E3B"/>
    <w:rsid w:val="009B62C5"/>
    <w:rsid w:val="009C469B"/>
    <w:rsid w:val="009D0F32"/>
    <w:rsid w:val="009D0FF4"/>
    <w:rsid w:val="009D3D2A"/>
    <w:rsid w:val="009D672D"/>
    <w:rsid w:val="009E14E1"/>
    <w:rsid w:val="009E5EE2"/>
    <w:rsid w:val="009F2F54"/>
    <w:rsid w:val="009F5DA4"/>
    <w:rsid w:val="00A00914"/>
    <w:rsid w:val="00A03BCD"/>
    <w:rsid w:val="00A060EB"/>
    <w:rsid w:val="00A0626F"/>
    <w:rsid w:val="00A07D36"/>
    <w:rsid w:val="00A128D1"/>
    <w:rsid w:val="00A1446A"/>
    <w:rsid w:val="00A14DB0"/>
    <w:rsid w:val="00A2001D"/>
    <w:rsid w:val="00A23A85"/>
    <w:rsid w:val="00A261E4"/>
    <w:rsid w:val="00A30804"/>
    <w:rsid w:val="00A3143B"/>
    <w:rsid w:val="00A32D88"/>
    <w:rsid w:val="00A3702C"/>
    <w:rsid w:val="00A41D0D"/>
    <w:rsid w:val="00A428EF"/>
    <w:rsid w:val="00A44EAE"/>
    <w:rsid w:val="00A44F30"/>
    <w:rsid w:val="00A47B98"/>
    <w:rsid w:val="00A52CD7"/>
    <w:rsid w:val="00A52FA2"/>
    <w:rsid w:val="00A56CC8"/>
    <w:rsid w:val="00A60B05"/>
    <w:rsid w:val="00A6155D"/>
    <w:rsid w:val="00A63407"/>
    <w:rsid w:val="00A63424"/>
    <w:rsid w:val="00A65050"/>
    <w:rsid w:val="00A65CD7"/>
    <w:rsid w:val="00A67DD7"/>
    <w:rsid w:val="00A717E5"/>
    <w:rsid w:val="00A7333F"/>
    <w:rsid w:val="00A806E9"/>
    <w:rsid w:val="00A818B9"/>
    <w:rsid w:val="00A82E35"/>
    <w:rsid w:val="00A83E87"/>
    <w:rsid w:val="00A85A28"/>
    <w:rsid w:val="00A87B55"/>
    <w:rsid w:val="00AA02C0"/>
    <w:rsid w:val="00AA031E"/>
    <w:rsid w:val="00AA1AA5"/>
    <w:rsid w:val="00AA407B"/>
    <w:rsid w:val="00AB2957"/>
    <w:rsid w:val="00AB36DF"/>
    <w:rsid w:val="00AC0B95"/>
    <w:rsid w:val="00AC1D15"/>
    <w:rsid w:val="00AC4742"/>
    <w:rsid w:val="00AD538D"/>
    <w:rsid w:val="00AD5832"/>
    <w:rsid w:val="00AE611E"/>
    <w:rsid w:val="00AF04CE"/>
    <w:rsid w:val="00AF1610"/>
    <w:rsid w:val="00B03CE8"/>
    <w:rsid w:val="00B059CD"/>
    <w:rsid w:val="00B06BEF"/>
    <w:rsid w:val="00B10607"/>
    <w:rsid w:val="00B15C90"/>
    <w:rsid w:val="00B21227"/>
    <w:rsid w:val="00B2276E"/>
    <w:rsid w:val="00B250ED"/>
    <w:rsid w:val="00B2544C"/>
    <w:rsid w:val="00B27464"/>
    <w:rsid w:val="00B3034B"/>
    <w:rsid w:val="00B31562"/>
    <w:rsid w:val="00B31814"/>
    <w:rsid w:val="00B32E91"/>
    <w:rsid w:val="00B375C0"/>
    <w:rsid w:val="00B4378E"/>
    <w:rsid w:val="00B4735F"/>
    <w:rsid w:val="00B50D65"/>
    <w:rsid w:val="00B52875"/>
    <w:rsid w:val="00B535AE"/>
    <w:rsid w:val="00B6097A"/>
    <w:rsid w:val="00B70DE0"/>
    <w:rsid w:val="00B73368"/>
    <w:rsid w:val="00B7481F"/>
    <w:rsid w:val="00B76B63"/>
    <w:rsid w:val="00B7768F"/>
    <w:rsid w:val="00B81D77"/>
    <w:rsid w:val="00B86993"/>
    <w:rsid w:val="00B87992"/>
    <w:rsid w:val="00B90396"/>
    <w:rsid w:val="00B92F25"/>
    <w:rsid w:val="00B9312C"/>
    <w:rsid w:val="00B93CE1"/>
    <w:rsid w:val="00B93DA9"/>
    <w:rsid w:val="00B93F8B"/>
    <w:rsid w:val="00B97E8C"/>
    <w:rsid w:val="00BA36CA"/>
    <w:rsid w:val="00BA4C09"/>
    <w:rsid w:val="00BA7627"/>
    <w:rsid w:val="00BB281A"/>
    <w:rsid w:val="00BD0B9A"/>
    <w:rsid w:val="00BD2579"/>
    <w:rsid w:val="00BE02F4"/>
    <w:rsid w:val="00BE084E"/>
    <w:rsid w:val="00BE3D89"/>
    <w:rsid w:val="00BF1EC4"/>
    <w:rsid w:val="00BF420E"/>
    <w:rsid w:val="00BF4993"/>
    <w:rsid w:val="00C0506A"/>
    <w:rsid w:val="00C0583D"/>
    <w:rsid w:val="00C0598C"/>
    <w:rsid w:val="00C10C71"/>
    <w:rsid w:val="00C1182D"/>
    <w:rsid w:val="00C13079"/>
    <w:rsid w:val="00C241CA"/>
    <w:rsid w:val="00C27016"/>
    <w:rsid w:val="00C27429"/>
    <w:rsid w:val="00C32803"/>
    <w:rsid w:val="00C35CA6"/>
    <w:rsid w:val="00C36EA3"/>
    <w:rsid w:val="00C40DE2"/>
    <w:rsid w:val="00C4116F"/>
    <w:rsid w:val="00C411D8"/>
    <w:rsid w:val="00C437C5"/>
    <w:rsid w:val="00C449C5"/>
    <w:rsid w:val="00C44E9A"/>
    <w:rsid w:val="00C45605"/>
    <w:rsid w:val="00C4636A"/>
    <w:rsid w:val="00C545A0"/>
    <w:rsid w:val="00C54AD4"/>
    <w:rsid w:val="00C60F0A"/>
    <w:rsid w:val="00C64731"/>
    <w:rsid w:val="00C654EE"/>
    <w:rsid w:val="00C700B3"/>
    <w:rsid w:val="00C72A78"/>
    <w:rsid w:val="00C73353"/>
    <w:rsid w:val="00C74E63"/>
    <w:rsid w:val="00C86714"/>
    <w:rsid w:val="00C92A47"/>
    <w:rsid w:val="00C92D35"/>
    <w:rsid w:val="00C93D0C"/>
    <w:rsid w:val="00C96340"/>
    <w:rsid w:val="00CA7BF1"/>
    <w:rsid w:val="00CB1A22"/>
    <w:rsid w:val="00CB28F1"/>
    <w:rsid w:val="00CB50D5"/>
    <w:rsid w:val="00CB7ABB"/>
    <w:rsid w:val="00CC7E6D"/>
    <w:rsid w:val="00CD2005"/>
    <w:rsid w:val="00CE13E4"/>
    <w:rsid w:val="00CE1C91"/>
    <w:rsid w:val="00CE5F9B"/>
    <w:rsid w:val="00CE67F1"/>
    <w:rsid w:val="00CF0C75"/>
    <w:rsid w:val="00CF12CF"/>
    <w:rsid w:val="00CF6547"/>
    <w:rsid w:val="00CF730E"/>
    <w:rsid w:val="00D06B45"/>
    <w:rsid w:val="00D10970"/>
    <w:rsid w:val="00D11F98"/>
    <w:rsid w:val="00D12904"/>
    <w:rsid w:val="00D15F6D"/>
    <w:rsid w:val="00D20B75"/>
    <w:rsid w:val="00D2419B"/>
    <w:rsid w:val="00D2447D"/>
    <w:rsid w:val="00D250B6"/>
    <w:rsid w:val="00D27547"/>
    <w:rsid w:val="00D27863"/>
    <w:rsid w:val="00D30ADC"/>
    <w:rsid w:val="00D31AF6"/>
    <w:rsid w:val="00D31DA1"/>
    <w:rsid w:val="00D33E8D"/>
    <w:rsid w:val="00D34535"/>
    <w:rsid w:val="00D41171"/>
    <w:rsid w:val="00D41BA3"/>
    <w:rsid w:val="00D42DAE"/>
    <w:rsid w:val="00D445B0"/>
    <w:rsid w:val="00D44F79"/>
    <w:rsid w:val="00D46CC4"/>
    <w:rsid w:val="00D50842"/>
    <w:rsid w:val="00D5193C"/>
    <w:rsid w:val="00D56B8C"/>
    <w:rsid w:val="00D6518B"/>
    <w:rsid w:val="00D66274"/>
    <w:rsid w:val="00D710C8"/>
    <w:rsid w:val="00D74D9C"/>
    <w:rsid w:val="00D76CAE"/>
    <w:rsid w:val="00D80AB3"/>
    <w:rsid w:val="00D8596B"/>
    <w:rsid w:val="00D924B7"/>
    <w:rsid w:val="00D94926"/>
    <w:rsid w:val="00DA051D"/>
    <w:rsid w:val="00DA3D25"/>
    <w:rsid w:val="00DB206D"/>
    <w:rsid w:val="00DB23DA"/>
    <w:rsid w:val="00DB312C"/>
    <w:rsid w:val="00DB41C3"/>
    <w:rsid w:val="00DB47BE"/>
    <w:rsid w:val="00DC1996"/>
    <w:rsid w:val="00DC28E1"/>
    <w:rsid w:val="00DC468E"/>
    <w:rsid w:val="00DC5281"/>
    <w:rsid w:val="00DD0B08"/>
    <w:rsid w:val="00DD1CE0"/>
    <w:rsid w:val="00DD27B9"/>
    <w:rsid w:val="00DD618D"/>
    <w:rsid w:val="00DE46F5"/>
    <w:rsid w:val="00DE4823"/>
    <w:rsid w:val="00DE66D2"/>
    <w:rsid w:val="00DF09DC"/>
    <w:rsid w:val="00DF1288"/>
    <w:rsid w:val="00DF157B"/>
    <w:rsid w:val="00DF5D0A"/>
    <w:rsid w:val="00E0540C"/>
    <w:rsid w:val="00E06998"/>
    <w:rsid w:val="00E1000F"/>
    <w:rsid w:val="00E103B0"/>
    <w:rsid w:val="00E17961"/>
    <w:rsid w:val="00E25B4C"/>
    <w:rsid w:val="00E2618D"/>
    <w:rsid w:val="00E338E2"/>
    <w:rsid w:val="00E3530C"/>
    <w:rsid w:val="00E427E4"/>
    <w:rsid w:val="00E50A05"/>
    <w:rsid w:val="00E50DF4"/>
    <w:rsid w:val="00E55C62"/>
    <w:rsid w:val="00E6088F"/>
    <w:rsid w:val="00E6564F"/>
    <w:rsid w:val="00E70397"/>
    <w:rsid w:val="00E757CB"/>
    <w:rsid w:val="00E8060D"/>
    <w:rsid w:val="00E93D94"/>
    <w:rsid w:val="00E96CF8"/>
    <w:rsid w:val="00E96E1F"/>
    <w:rsid w:val="00E97EC0"/>
    <w:rsid w:val="00EA6D65"/>
    <w:rsid w:val="00EB16B3"/>
    <w:rsid w:val="00EB373E"/>
    <w:rsid w:val="00EB37F8"/>
    <w:rsid w:val="00EB4F8F"/>
    <w:rsid w:val="00EB76DE"/>
    <w:rsid w:val="00EC1F3B"/>
    <w:rsid w:val="00EC3A81"/>
    <w:rsid w:val="00EC635A"/>
    <w:rsid w:val="00EC78F1"/>
    <w:rsid w:val="00ED0613"/>
    <w:rsid w:val="00ED6112"/>
    <w:rsid w:val="00ED6219"/>
    <w:rsid w:val="00ED6A7E"/>
    <w:rsid w:val="00ED7A7F"/>
    <w:rsid w:val="00EE13B4"/>
    <w:rsid w:val="00EE1AD1"/>
    <w:rsid w:val="00EE4365"/>
    <w:rsid w:val="00EE6968"/>
    <w:rsid w:val="00EE713F"/>
    <w:rsid w:val="00EF32C1"/>
    <w:rsid w:val="00EF3769"/>
    <w:rsid w:val="00F03474"/>
    <w:rsid w:val="00F05136"/>
    <w:rsid w:val="00F11976"/>
    <w:rsid w:val="00F12FF2"/>
    <w:rsid w:val="00F16125"/>
    <w:rsid w:val="00F201AB"/>
    <w:rsid w:val="00F210BF"/>
    <w:rsid w:val="00F21C68"/>
    <w:rsid w:val="00F23D64"/>
    <w:rsid w:val="00F23FFD"/>
    <w:rsid w:val="00F414AF"/>
    <w:rsid w:val="00F4273B"/>
    <w:rsid w:val="00F445BB"/>
    <w:rsid w:val="00F4565E"/>
    <w:rsid w:val="00F518EE"/>
    <w:rsid w:val="00F52561"/>
    <w:rsid w:val="00F544E8"/>
    <w:rsid w:val="00F6159E"/>
    <w:rsid w:val="00F666FD"/>
    <w:rsid w:val="00F7060B"/>
    <w:rsid w:val="00F70859"/>
    <w:rsid w:val="00F71248"/>
    <w:rsid w:val="00F73083"/>
    <w:rsid w:val="00F74E73"/>
    <w:rsid w:val="00F80C0D"/>
    <w:rsid w:val="00F8115B"/>
    <w:rsid w:val="00F902E1"/>
    <w:rsid w:val="00F91230"/>
    <w:rsid w:val="00F9601C"/>
    <w:rsid w:val="00FA56AD"/>
    <w:rsid w:val="00FA5FF0"/>
    <w:rsid w:val="00FA6D3B"/>
    <w:rsid w:val="00FB53E8"/>
    <w:rsid w:val="00FB6A4D"/>
    <w:rsid w:val="00FC7D3E"/>
    <w:rsid w:val="00FD5145"/>
    <w:rsid w:val="00FD5319"/>
    <w:rsid w:val="00FD7FBD"/>
    <w:rsid w:val="00FE4952"/>
    <w:rsid w:val="00FE4C9C"/>
    <w:rsid w:val="00FE66F9"/>
    <w:rsid w:val="00FF3C18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804EF"/>
  <w15:chartTrackingRefBased/>
  <w15:docId w15:val="{E5098FFC-936E-4DE9-9943-25792A93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E55C62"/>
    <w:pPr>
      <w:widowControl w:val="0"/>
    </w:pPr>
    <w:rPr>
      <w:kern w:val="2"/>
      <w:sz w:val="24"/>
      <w:szCs w:val="22"/>
    </w:rPr>
  </w:style>
  <w:style w:type="paragraph" w:styleId="10">
    <w:name w:val="heading 1"/>
    <w:basedOn w:val="a6"/>
    <w:next w:val="a6"/>
    <w:link w:val="11"/>
    <w:qFormat/>
    <w:rsid w:val="00931189"/>
    <w:pPr>
      <w:keepNext/>
      <w:pageBreakBefore/>
      <w:numPr>
        <w:numId w:val="1"/>
      </w:numPr>
      <w:spacing w:before="360" w:after="240" w:line="480" w:lineRule="exact"/>
      <w:jc w:val="both"/>
      <w:outlineLvl w:val="0"/>
    </w:pPr>
    <w:rPr>
      <w:rFonts w:ascii="Arial" w:eastAsia="標楷體" w:hAnsi="Arial"/>
      <w:b/>
      <w:color w:val="000080"/>
      <w:kern w:val="52"/>
      <w:sz w:val="36"/>
      <w:szCs w:val="20"/>
      <w:lang w:val="x-none" w:eastAsia="x-none"/>
    </w:rPr>
  </w:style>
  <w:style w:type="paragraph" w:styleId="21">
    <w:name w:val="heading 2"/>
    <w:basedOn w:val="a6"/>
    <w:next w:val="a6"/>
    <w:link w:val="22"/>
    <w:uiPriority w:val="99"/>
    <w:qFormat/>
    <w:rsid w:val="00931189"/>
    <w:pPr>
      <w:keepNext/>
      <w:numPr>
        <w:ilvl w:val="1"/>
        <w:numId w:val="1"/>
      </w:numPr>
      <w:spacing w:before="240" w:after="12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0">
    <w:name w:val="heading 3"/>
    <w:aliases w:val="步驟,標題 3_1"/>
    <w:basedOn w:val="a6"/>
    <w:next w:val="a6"/>
    <w:link w:val="31"/>
    <w:qFormat/>
    <w:rsid w:val="00931189"/>
    <w:pPr>
      <w:keepNext/>
      <w:numPr>
        <w:ilvl w:val="2"/>
        <w:numId w:val="1"/>
      </w:numPr>
      <w:spacing w:before="120" w:after="6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  <w:lang w:val="x-none" w:eastAsia="x-none"/>
    </w:rPr>
  </w:style>
  <w:style w:type="paragraph" w:styleId="4">
    <w:name w:val="heading 4"/>
    <w:basedOn w:val="a6"/>
    <w:next w:val="a6"/>
    <w:link w:val="40"/>
    <w:qFormat/>
    <w:rsid w:val="00931189"/>
    <w:pPr>
      <w:keepNext/>
      <w:numPr>
        <w:ilvl w:val="3"/>
        <w:numId w:val="1"/>
      </w:numPr>
      <w:spacing w:before="120" w:line="440" w:lineRule="exact"/>
      <w:jc w:val="both"/>
      <w:textAlignment w:val="center"/>
      <w:outlineLvl w:val="3"/>
    </w:pPr>
    <w:rPr>
      <w:rFonts w:ascii="Arial" w:eastAsia="標楷體" w:hAnsi="Arial"/>
      <w:bCs/>
      <w:snapToGrid w:val="0"/>
      <w:color w:val="000000"/>
      <w:sz w:val="28"/>
      <w:szCs w:val="20"/>
      <w:lang w:val="x-none" w:eastAsia="x-none"/>
    </w:rPr>
  </w:style>
  <w:style w:type="paragraph" w:styleId="50">
    <w:name w:val="heading 5"/>
    <w:basedOn w:val="a6"/>
    <w:next w:val="a6"/>
    <w:link w:val="52"/>
    <w:qFormat/>
    <w:rsid w:val="00931189"/>
    <w:pPr>
      <w:numPr>
        <w:ilvl w:val="4"/>
        <w:numId w:val="1"/>
      </w:numPr>
      <w:spacing w:before="120" w:line="440" w:lineRule="exact"/>
      <w:jc w:val="both"/>
      <w:outlineLvl w:val="4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6">
    <w:name w:val="heading 6"/>
    <w:basedOn w:val="a6"/>
    <w:next w:val="a6"/>
    <w:link w:val="60"/>
    <w:qFormat/>
    <w:rsid w:val="00931189"/>
    <w:pPr>
      <w:numPr>
        <w:ilvl w:val="5"/>
        <w:numId w:val="1"/>
      </w:numPr>
      <w:spacing w:before="120" w:line="440" w:lineRule="exact"/>
      <w:jc w:val="both"/>
      <w:outlineLvl w:val="5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7">
    <w:name w:val="heading 7"/>
    <w:basedOn w:val="a6"/>
    <w:next w:val="a6"/>
    <w:link w:val="70"/>
    <w:qFormat/>
    <w:rsid w:val="00931189"/>
    <w:pPr>
      <w:numPr>
        <w:ilvl w:val="6"/>
        <w:numId w:val="1"/>
      </w:numPr>
      <w:spacing w:before="120" w:line="440" w:lineRule="exact"/>
      <w:jc w:val="both"/>
      <w:outlineLvl w:val="6"/>
    </w:pPr>
    <w:rPr>
      <w:rFonts w:ascii="Arial" w:eastAsia="標楷體" w:hAnsi="Arial"/>
      <w:sz w:val="28"/>
      <w:szCs w:val="20"/>
      <w:lang w:val="x-none" w:eastAsia="x-none"/>
    </w:rPr>
  </w:style>
  <w:style w:type="paragraph" w:styleId="8">
    <w:name w:val="heading 8"/>
    <w:basedOn w:val="a6"/>
    <w:next w:val="a6"/>
    <w:link w:val="80"/>
    <w:qFormat/>
    <w:rsid w:val="00931189"/>
    <w:pPr>
      <w:numPr>
        <w:ilvl w:val="7"/>
        <w:numId w:val="1"/>
      </w:numPr>
      <w:spacing w:before="120" w:line="440" w:lineRule="exact"/>
      <w:jc w:val="both"/>
      <w:outlineLvl w:val="7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9">
    <w:name w:val="heading 9"/>
    <w:basedOn w:val="10"/>
    <w:link w:val="90"/>
    <w:autoRedefine/>
    <w:qFormat/>
    <w:rsid w:val="005E630D"/>
    <w:pPr>
      <w:pageBreakBefore w:val="0"/>
      <w:widowControl/>
      <w:numPr>
        <w:numId w:val="0"/>
      </w:numPr>
      <w:tabs>
        <w:tab w:val="left" w:pos="0"/>
      </w:tabs>
      <w:kinsoku w:val="0"/>
      <w:spacing w:before="200" w:after="0" w:line="400" w:lineRule="exact"/>
      <w:ind w:left="3572" w:hanging="2211"/>
      <w:jc w:val="left"/>
      <w:outlineLvl w:val="8"/>
    </w:pPr>
    <w:rPr>
      <w:rFonts w:ascii="標楷體"/>
      <w:b w:val="0"/>
      <w:bCs/>
      <w:color w:val="auto"/>
      <w:sz w:val="28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39"/>
    <w:rsid w:val="008D5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6"/>
    <w:uiPriority w:val="34"/>
    <w:qFormat/>
    <w:rsid w:val="00831D7D"/>
    <w:pPr>
      <w:ind w:leftChars="200" w:left="480"/>
    </w:pPr>
  </w:style>
  <w:style w:type="paragraph" w:styleId="ac">
    <w:name w:val="header"/>
    <w:basedOn w:val="a6"/>
    <w:link w:val="ad"/>
    <w:uiPriority w:val="99"/>
    <w:unhideWhenUsed/>
    <w:rsid w:val="007D1A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7D1A51"/>
    <w:rPr>
      <w:sz w:val="20"/>
      <w:szCs w:val="20"/>
    </w:rPr>
  </w:style>
  <w:style w:type="paragraph" w:styleId="ae">
    <w:name w:val="footer"/>
    <w:basedOn w:val="a6"/>
    <w:link w:val="af"/>
    <w:unhideWhenUsed/>
    <w:rsid w:val="007D1A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">
    <w:name w:val="頁尾 字元"/>
    <w:link w:val="ae"/>
    <w:rsid w:val="007D1A51"/>
    <w:rPr>
      <w:sz w:val="20"/>
      <w:szCs w:val="20"/>
    </w:rPr>
  </w:style>
  <w:style w:type="paragraph" w:styleId="af0">
    <w:name w:val="Balloon Text"/>
    <w:basedOn w:val="a6"/>
    <w:link w:val="af1"/>
    <w:semiHidden/>
    <w:unhideWhenUsed/>
    <w:rsid w:val="002908D5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semiHidden/>
    <w:rsid w:val="002908D5"/>
    <w:rPr>
      <w:rFonts w:ascii="Cambria" w:eastAsia="新細明體" w:hAnsi="Cambria" w:cs="Times New Roman"/>
      <w:sz w:val="18"/>
      <w:szCs w:val="18"/>
    </w:rPr>
  </w:style>
  <w:style w:type="character" w:styleId="af2">
    <w:name w:val="Hyperlink"/>
    <w:uiPriority w:val="99"/>
    <w:unhideWhenUsed/>
    <w:rsid w:val="00D15F6D"/>
    <w:rPr>
      <w:color w:val="0000FF"/>
      <w:u w:val="single"/>
    </w:rPr>
  </w:style>
  <w:style w:type="paragraph" w:styleId="af3">
    <w:name w:val="Document Map"/>
    <w:basedOn w:val="a6"/>
    <w:link w:val="af4"/>
    <w:semiHidden/>
    <w:rsid w:val="00C73353"/>
    <w:pPr>
      <w:shd w:val="clear" w:color="auto" w:fill="000080"/>
    </w:pPr>
    <w:rPr>
      <w:rFonts w:ascii="Arial" w:hAnsi="Arial"/>
      <w:lang w:val="x-none" w:eastAsia="x-none"/>
    </w:rPr>
  </w:style>
  <w:style w:type="paragraph" w:customStyle="1" w:styleId="af5">
    <w:name w:val="(一)標題"/>
    <w:basedOn w:val="a6"/>
    <w:rsid w:val="0093049B"/>
    <w:pPr>
      <w:widowControl/>
      <w:spacing w:before="120" w:after="120" w:line="400" w:lineRule="exact"/>
      <w:ind w:leftChars="442" w:left="1677" w:hangingChars="220" w:hanging="616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11">
    <w:name w:val="標題 1 字元"/>
    <w:link w:val="10"/>
    <w:rsid w:val="00931189"/>
    <w:rPr>
      <w:rFonts w:ascii="Arial" w:eastAsia="標楷體" w:hAnsi="Arial"/>
      <w:b/>
      <w:color w:val="000080"/>
      <w:kern w:val="52"/>
      <w:sz w:val="36"/>
      <w:lang w:val="x-none" w:eastAsia="x-none"/>
    </w:rPr>
  </w:style>
  <w:style w:type="character" w:customStyle="1" w:styleId="22">
    <w:name w:val="標題 2 字元"/>
    <w:link w:val="21"/>
    <w:uiPriority w:val="99"/>
    <w:rsid w:val="00931189"/>
    <w:rPr>
      <w:rFonts w:ascii="Arial" w:eastAsia="標楷體" w:hAnsi="Arial"/>
      <w:b/>
      <w:color w:val="800080"/>
      <w:sz w:val="32"/>
      <w:lang w:val="x-none" w:eastAsia="x-none"/>
    </w:rPr>
  </w:style>
  <w:style w:type="character" w:customStyle="1" w:styleId="31">
    <w:name w:val="標題 3 字元"/>
    <w:aliases w:val="步驟 字元,標題 3_1 字元"/>
    <w:link w:val="30"/>
    <w:rsid w:val="00931189"/>
    <w:rPr>
      <w:rFonts w:ascii="Arial" w:eastAsia="標楷體" w:hAnsi="Arial"/>
      <w:b/>
      <w:color w:val="008000"/>
      <w:kern w:val="2"/>
      <w:sz w:val="28"/>
      <w:lang w:val="x-none" w:eastAsia="x-none"/>
    </w:rPr>
  </w:style>
  <w:style w:type="character" w:customStyle="1" w:styleId="40">
    <w:name w:val="標題 4 字元"/>
    <w:link w:val="4"/>
    <w:rsid w:val="00931189"/>
    <w:rPr>
      <w:rFonts w:ascii="Arial" w:eastAsia="標楷體" w:hAnsi="Arial"/>
      <w:bCs/>
      <w:snapToGrid w:val="0"/>
      <w:color w:val="000000"/>
      <w:kern w:val="2"/>
      <w:sz w:val="28"/>
      <w:lang w:val="x-none" w:eastAsia="x-none"/>
    </w:rPr>
  </w:style>
  <w:style w:type="character" w:customStyle="1" w:styleId="52">
    <w:name w:val="標題 5 字元"/>
    <w:link w:val="50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character" w:customStyle="1" w:styleId="60">
    <w:name w:val="標題 6 字元"/>
    <w:link w:val="6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character" w:customStyle="1" w:styleId="70">
    <w:name w:val="標題 7 字元"/>
    <w:link w:val="7"/>
    <w:rsid w:val="00931189"/>
    <w:rPr>
      <w:rFonts w:ascii="Arial" w:eastAsia="標楷體" w:hAnsi="Arial"/>
      <w:kern w:val="2"/>
      <w:sz w:val="28"/>
      <w:lang w:val="x-none" w:eastAsia="x-none"/>
    </w:rPr>
  </w:style>
  <w:style w:type="character" w:customStyle="1" w:styleId="80">
    <w:name w:val="標題 8 字元"/>
    <w:link w:val="8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paragraph" w:customStyle="1" w:styleId="51">
    <w:name w:val="標題小5"/>
    <w:basedOn w:val="50"/>
    <w:rsid w:val="00931189"/>
    <w:pPr>
      <w:numPr>
        <w:ilvl w:val="8"/>
      </w:numPr>
      <w:spacing w:before="100" w:after="60"/>
    </w:pPr>
    <w:rPr>
      <w:b/>
      <w:bCs w:val="0"/>
    </w:rPr>
  </w:style>
  <w:style w:type="paragraph" w:customStyle="1" w:styleId="af6">
    <w:name w:val="壹、內文"/>
    <w:basedOn w:val="a6"/>
    <w:rsid w:val="00931189"/>
    <w:pPr>
      <w:widowControl/>
      <w:spacing w:before="60" w:after="60" w:line="400" w:lineRule="exact"/>
      <w:ind w:leftChars="198" w:left="475" w:firstLineChars="205" w:firstLine="574"/>
      <w:jc w:val="both"/>
    </w:pPr>
    <w:rPr>
      <w:rFonts w:ascii="標楷體" w:eastAsia="標楷體" w:hAnsi="標楷體" w:cs="新細明體"/>
      <w:kern w:val="0"/>
      <w:sz w:val="28"/>
      <w:szCs w:val="20"/>
      <w:lang w:eastAsia="en-US"/>
    </w:rPr>
  </w:style>
  <w:style w:type="paragraph" w:customStyle="1" w:styleId="71">
    <w:name w:val="標7內文"/>
    <w:basedOn w:val="a6"/>
    <w:rsid w:val="00931189"/>
    <w:pPr>
      <w:spacing w:after="120" w:line="440" w:lineRule="exact"/>
      <w:ind w:leftChars="955" w:left="955" w:firstLineChars="200" w:firstLine="200"/>
      <w:jc w:val="both"/>
    </w:pPr>
    <w:rPr>
      <w:rFonts w:ascii="Arial" w:eastAsia="標楷體" w:hAnsi="Arial"/>
      <w:sz w:val="28"/>
      <w:szCs w:val="20"/>
    </w:rPr>
  </w:style>
  <w:style w:type="paragraph" w:customStyle="1" w:styleId="af7">
    <w:name w:val="一、內文"/>
    <w:basedOn w:val="a6"/>
    <w:rsid w:val="007161C9"/>
    <w:pPr>
      <w:spacing w:before="60" w:after="60" w:line="500" w:lineRule="exact"/>
      <w:ind w:leftChars="425" w:left="1020" w:firstLineChars="209" w:firstLine="585"/>
      <w:jc w:val="both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8">
    <w:name w:val="內文 字元"/>
    <w:rsid w:val="007161C9"/>
    <w:rPr>
      <w:rFonts w:eastAsia="標楷體" w:cs="新細明體"/>
      <w:sz w:val="28"/>
      <w:szCs w:val="28"/>
      <w:lang w:val="en-US" w:eastAsia="zh-TW" w:bidi="ar-SA"/>
    </w:rPr>
  </w:style>
  <w:style w:type="paragraph" w:customStyle="1" w:styleId="12">
    <w:name w:val="1.標題"/>
    <w:basedOn w:val="a6"/>
    <w:link w:val="13"/>
    <w:rsid w:val="007161C9"/>
    <w:pPr>
      <w:spacing w:line="500" w:lineRule="exact"/>
      <w:ind w:leftChars="743" w:left="921" w:hangingChars="178" w:hanging="178"/>
      <w:jc w:val="both"/>
    </w:pPr>
    <w:rPr>
      <w:rFonts w:ascii="Times New Roman" w:eastAsia="標楷體" w:hAnsi="Times New Roman"/>
      <w:sz w:val="28"/>
      <w:szCs w:val="20"/>
      <w:lang w:val="x-none" w:eastAsia="x-none"/>
    </w:rPr>
  </w:style>
  <w:style w:type="character" w:customStyle="1" w:styleId="13">
    <w:name w:val="1.標題 字元"/>
    <w:link w:val="12"/>
    <w:rsid w:val="007161C9"/>
    <w:rPr>
      <w:rFonts w:ascii="Times New Roman" w:eastAsia="標楷體" w:hAnsi="Times New Roman" w:cs="新細明體"/>
      <w:kern w:val="2"/>
      <w:sz w:val="28"/>
    </w:rPr>
  </w:style>
  <w:style w:type="character" w:customStyle="1" w:styleId="90">
    <w:name w:val="標題 9 字元"/>
    <w:link w:val="9"/>
    <w:rsid w:val="005E630D"/>
    <w:rPr>
      <w:rFonts w:ascii="標楷體" w:eastAsia="標楷體" w:hAnsi="Arial"/>
      <w:bCs/>
      <w:kern w:val="52"/>
      <w:sz w:val="28"/>
      <w:szCs w:val="36"/>
    </w:rPr>
  </w:style>
  <w:style w:type="paragraph" w:styleId="af9">
    <w:name w:val="Normal Indent"/>
    <w:basedOn w:val="a6"/>
    <w:rsid w:val="005E630D"/>
    <w:pPr>
      <w:ind w:left="480"/>
    </w:pPr>
    <w:rPr>
      <w:rFonts w:ascii="Times New Roman" w:hAnsi="Times New Roman"/>
      <w:szCs w:val="20"/>
    </w:rPr>
  </w:style>
  <w:style w:type="paragraph" w:customStyle="1" w:styleId="3">
    <w:name w:val="標題3"/>
    <w:basedOn w:val="a6"/>
    <w:rsid w:val="005E630D"/>
    <w:pPr>
      <w:numPr>
        <w:numId w:val="2"/>
      </w:numPr>
    </w:pPr>
    <w:rPr>
      <w:rFonts w:ascii="Times New Roman" w:hAnsi="Times New Roman"/>
      <w:szCs w:val="20"/>
    </w:rPr>
  </w:style>
  <w:style w:type="paragraph" w:customStyle="1" w:styleId="afa">
    <w:name w:val="第一章"/>
    <w:basedOn w:val="10"/>
    <w:rsid w:val="005E630D"/>
    <w:pPr>
      <w:pageBreakBefore w:val="0"/>
      <w:numPr>
        <w:numId w:val="0"/>
      </w:numPr>
      <w:spacing w:after="360" w:line="360" w:lineRule="exact"/>
      <w:jc w:val="left"/>
    </w:pPr>
    <w:rPr>
      <w:b w:val="0"/>
      <w:bCs/>
      <w:color w:val="auto"/>
      <w:kern w:val="32"/>
      <w:sz w:val="32"/>
      <w:szCs w:val="32"/>
    </w:rPr>
  </w:style>
  <w:style w:type="paragraph" w:customStyle="1" w:styleId="Text">
    <w:name w:val="第一章Text"/>
    <w:basedOn w:val="a6"/>
    <w:rsid w:val="005E630D"/>
    <w:pPr>
      <w:spacing w:before="120" w:after="120" w:line="480" w:lineRule="exact"/>
      <w:ind w:left="1145" w:firstLine="561"/>
    </w:pPr>
    <w:rPr>
      <w:rFonts w:ascii="Times New Roman" w:eastAsia="標楷體" w:hAnsi="Times New Roman"/>
      <w:sz w:val="28"/>
      <w:szCs w:val="20"/>
    </w:rPr>
  </w:style>
  <w:style w:type="paragraph" w:customStyle="1" w:styleId="afb">
    <w:name w:val="一"/>
    <w:basedOn w:val="a6"/>
    <w:rsid w:val="005E630D"/>
    <w:pPr>
      <w:spacing w:before="360" w:after="360" w:line="360" w:lineRule="exact"/>
      <w:ind w:left="1191" w:hanging="839"/>
    </w:pPr>
    <w:rPr>
      <w:rFonts w:ascii="Times New Roman" w:eastAsia="標楷體" w:hAnsi="Times New Roman"/>
      <w:sz w:val="28"/>
      <w:szCs w:val="20"/>
    </w:rPr>
  </w:style>
  <w:style w:type="paragraph" w:customStyle="1" w:styleId="Text0">
    <w:name w:val="一Text"/>
    <w:basedOn w:val="a6"/>
    <w:rsid w:val="005E630D"/>
    <w:pPr>
      <w:spacing w:after="120" w:line="480" w:lineRule="exact"/>
      <w:ind w:left="1021" w:firstLine="561"/>
    </w:pPr>
    <w:rPr>
      <w:rFonts w:ascii="Times New Roman" w:eastAsia="標楷體" w:hAnsi="Times New Roman"/>
      <w:sz w:val="28"/>
      <w:szCs w:val="20"/>
    </w:rPr>
  </w:style>
  <w:style w:type="paragraph" w:customStyle="1" w:styleId="afc">
    <w:name w:val="(一)"/>
    <w:basedOn w:val="Text0"/>
    <w:rsid w:val="005E630D"/>
    <w:pPr>
      <w:tabs>
        <w:tab w:val="left" w:pos="1361"/>
      </w:tabs>
      <w:spacing w:before="240" w:after="240" w:line="360" w:lineRule="exact"/>
      <w:ind w:left="1360" w:hanging="714"/>
    </w:pPr>
    <w:rPr>
      <w:kern w:val="0"/>
    </w:rPr>
  </w:style>
  <w:style w:type="paragraph" w:customStyle="1" w:styleId="Text1">
    <w:name w:val="(一)Text"/>
    <w:basedOn w:val="afc"/>
    <w:rsid w:val="005E630D"/>
    <w:pPr>
      <w:spacing w:before="0" w:after="120" w:line="480" w:lineRule="exact"/>
      <w:ind w:left="1361" w:firstLine="533"/>
    </w:pPr>
  </w:style>
  <w:style w:type="paragraph" w:customStyle="1" w:styleId="14">
    <w:name w:val="1. 字元 字元"/>
    <w:basedOn w:val="Text1"/>
    <w:rsid w:val="005E630D"/>
    <w:pPr>
      <w:spacing w:before="240" w:after="240" w:line="360" w:lineRule="exact"/>
      <w:ind w:hanging="403"/>
    </w:pPr>
  </w:style>
  <w:style w:type="paragraph" w:customStyle="1" w:styleId="1Text">
    <w:name w:val="1.Text"/>
    <w:basedOn w:val="14"/>
    <w:rsid w:val="005E630D"/>
    <w:pPr>
      <w:spacing w:before="0" w:after="120" w:line="480" w:lineRule="exact"/>
      <w:ind w:left="1383" w:firstLine="561"/>
    </w:pPr>
  </w:style>
  <w:style w:type="paragraph" w:customStyle="1" w:styleId="15">
    <w:name w:val="(1)"/>
    <w:basedOn w:val="1Text"/>
    <w:rsid w:val="005E630D"/>
    <w:pPr>
      <w:ind w:left="1923" w:hanging="437"/>
    </w:pPr>
  </w:style>
  <w:style w:type="paragraph" w:customStyle="1" w:styleId="1Text0">
    <w:name w:val="(1)Text"/>
    <w:basedOn w:val="15"/>
    <w:rsid w:val="005E630D"/>
    <w:pPr>
      <w:ind w:left="1639" w:firstLine="561"/>
    </w:pPr>
  </w:style>
  <w:style w:type="paragraph" w:customStyle="1" w:styleId="Afd">
    <w:name w:val="A."/>
    <w:basedOn w:val="15"/>
    <w:rsid w:val="005E630D"/>
    <w:pPr>
      <w:ind w:left="1894" w:hanging="408"/>
    </w:pPr>
  </w:style>
  <w:style w:type="paragraph" w:customStyle="1" w:styleId="AText">
    <w:name w:val="A.Text"/>
    <w:basedOn w:val="Afd"/>
    <w:rsid w:val="005E630D"/>
    <w:pPr>
      <w:ind w:firstLine="556"/>
    </w:pPr>
  </w:style>
  <w:style w:type="paragraph" w:customStyle="1" w:styleId="A">
    <w:name w:val="(A)"/>
    <w:basedOn w:val="AText"/>
    <w:rsid w:val="005E630D"/>
    <w:pPr>
      <w:numPr>
        <w:numId w:val="3"/>
      </w:numPr>
      <w:ind w:left="2194" w:hanging="516"/>
    </w:pPr>
  </w:style>
  <w:style w:type="paragraph" w:customStyle="1" w:styleId="AText0">
    <w:name w:val="(A)Text"/>
    <w:basedOn w:val="AText"/>
    <w:rsid w:val="005E630D"/>
    <w:pPr>
      <w:ind w:left="2200" w:firstLine="561"/>
    </w:pPr>
  </w:style>
  <w:style w:type="paragraph" w:styleId="afe">
    <w:name w:val="Body Text"/>
    <w:basedOn w:val="a6"/>
    <w:link w:val="aff"/>
    <w:rsid w:val="005E630D"/>
    <w:pPr>
      <w:spacing w:line="240" w:lineRule="atLeast"/>
      <w:jc w:val="both"/>
    </w:pPr>
    <w:rPr>
      <w:rFonts w:ascii="標楷體" w:eastAsia="標楷體" w:hAnsi="Times New Roman"/>
      <w:szCs w:val="24"/>
      <w:lang w:val="x-none" w:eastAsia="x-none"/>
    </w:rPr>
  </w:style>
  <w:style w:type="character" w:customStyle="1" w:styleId="aff">
    <w:name w:val="本文 字元"/>
    <w:link w:val="afe"/>
    <w:rsid w:val="005E630D"/>
    <w:rPr>
      <w:rFonts w:ascii="標楷體" w:eastAsia="標楷體" w:hAnsi="Times New Roman"/>
      <w:kern w:val="2"/>
      <w:sz w:val="24"/>
      <w:szCs w:val="24"/>
    </w:rPr>
  </w:style>
  <w:style w:type="paragraph" w:styleId="32">
    <w:name w:val="Body Text Indent 3"/>
    <w:basedOn w:val="a6"/>
    <w:link w:val="33"/>
    <w:rsid w:val="005E630D"/>
    <w:pPr>
      <w:tabs>
        <w:tab w:val="num" w:pos="1620"/>
      </w:tabs>
      <w:snapToGrid w:val="0"/>
      <w:spacing w:beforeLines="50" w:afterLines="50" w:line="360" w:lineRule="exact"/>
      <w:ind w:left="2254" w:firstLineChars="4" w:firstLine="11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33">
    <w:name w:val="本文縮排 3 字元"/>
    <w:link w:val="32"/>
    <w:rsid w:val="005E630D"/>
    <w:rPr>
      <w:rFonts w:ascii="標楷體" w:eastAsia="標楷體" w:hAnsi="標楷體"/>
      <w:kern w:val="2"/>
      <w:sz w:val="28"/>
      <w:szCs w:val="28"/>
    </w:rPr>
  </w:style>
  <w:style w:type="character" w:styleId="aff0">
    <w:name w:val="page number"/>
    <w:basedOn w:val="a7"/>
    <w:rsid w:val="005E630D"/>
  </w:style>
  <w:style w:type="paragraph" w:styleId="16">
    <w:name w:val="toc 1"/>
    <w:basedOn w:val="a6"/>
    <w:next w:val="a6"/>
    <w:autoRedefine/>
    <w:uiPriority w:val="39"/>
    <w:rsid w:val="005E630D"/>
    <w:pPr>
      <w:tabs>
        <w:tab w:val="right" w:leader="dot" w:pos="8302"/>
      </w:tabs>
      <w:adjustRightInd w:val="0"/>
      <w:spacing w:before="120" w:after="120" w:line="460" w:lineRule="exact"/>
    </w:pPr>
    <w:rPr>
      <w:rFonts w:ascii="Times New Roman" w:eastAsia="標楷體" w:hAnsi="標楷體"/>
      <w:b/>
      <w:bCs/>
      <w:caps/>
      <w:noProof/>
      <w:color w:val="000000"/>
      <w:sz w:val="28"/>
      <w:szCs w:val="28"/>
    </w:rPr>
  </w:style>
  <w:style w:type="paragraph" w:styleId="17">
    <w:name w:val="index 1"/>
    <w:basedOn w:val="a6"/>
    <w:next w:val="a6"/>
    <w:autoRedefine/>
    <w:semiHidden/>
    <w:rsid w:val="005E630D"/>
    <w:rPr>
      <w:rFonts w:ascii="Times New Roman" w:eastAsia="標楷體" w:hAnsi="Times New Roman"/>
      <w:sz w:val="28"/>
      <w:szCs w:val="24"/>
    </w:rPr>
  </w:style>
  <w:style w:type="paragraph" w:styleId="23">
    <w:name w:val="Body Text 2"/>
    <w:basedOn w:val="a6"/>
    <w:link w:val="24"/>
    <w:rsid w:val="005E630D"/>
    <w:rPr>
      <w:rFonts w:ascii="標楷體" w:eastAsia="標楷體" w:hAnsi="標楷體"/>
      <w:color w:val="0000FF"/>
      <w:szCs w:val="24"/>
      <w:lang w:val="x-none" w:eastAsia="x-none"/>
    </w:rPr>
  </w:style>
  <w:style w:type="character" w:customStyle="1" w:styleId="24">
    <w:name w:val="本文 2 字元"/>
    <w:link w:val="23"/>
    <w:rsid w:val="005E630D"/>
    <w:rPr>
      <w:rFonts w:ascii="標楷體" w:eastAsia="標楷體" w:hAnsi="標楷體"/>
      <w:color w:val="0000FF"/>
      <w:kern w:val="2"/>
      <w:sz w:val="24"/>
      <w:szCs w:val="24"/>
    </w:rPr>
  </w:style>
  <w:style w:type="paragraph" w:styleId="61">
    <w:name w:val="toc 6"/>
    <w:basedOn w:val="a6"/>
    <w:next w:val="a6"/>
    <w:autoRedefine/>
    <w:semiHidden/>
    <w:rsid w:val="005E630D"/>
    <w:pPr>
      <w:ind w:left="1200"/>
    </w:pPr>
    <w:rPr>
      <w:rFonts w:ascii="Times New Roman" w:hAnsi="Times New Roman"/>
      <w:sz w:val="18"/>
      <w:szCs w:val="18"/>
    </w:rPr>
  </w:style>
  <w:style w:type="paragraph" w:styleId="25">
    <w:name w:val="toc 2"/>
    <w:basedOn w:val="a6"/>
    <w:next w:val="a6"/>
    <w:autoRedefine/>
    <w:uiPriority w:val="39"/>
    <w:rsid w:val="005E630D"/>
    <w:pPr>
      <w:tabs>
        <w:tab w:val="right" w:leader="dot" w:pos="8302"/>
      </w:tabs>
      <w:ind w:firstLineChars="120" w:firstLine="240"/>
    </w:pPr>
    <w:rPr>
      <w:rFonts w:ascii="Times New Roman" w:hAnsi="Times New Roman"/>
      <w:smallCaps/>
      <w:sz w:val="20"/>
      <w:szCs w:val="20"/>
    </w:rPr>
  </w:style>
  <w:style w:type="paragraph" w:styleId="34">
    <w:name w:val="toc 3"/>
    <w:basedOn w:val="a6"/>
    <w:next w:val="a6"/>
    <w:autoRedefine/>
    <w:uiPriority w:val="39"/>
    <w:rsid w:val="005E630D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semiHidden/>
    <w:rsid w:val="005E630D"/>
    <w:pPr>
      <w:ind w:left="720"/>
    </w:pPr>
    <w:rPr>
      <w:rFonts w:ascii="Times New Roman" w:hAnsi="Times New Roman"/>
      <w:sz w:val="18"/>
      <w:szCs w:val="18"/>
    </w:rPr>
  </w:style>
  <w:style w:type="paragraph" w:styleId="53">
    <w:name w:val="toc 5"/>
    <w:basedOn w:val="a6"/>
    <w:next w:val="a6"/>
    <w:autoRedefine/>
    <w:semiHidden/>
    <w:rsid w:val="005E630D"/>
    <w:pPr>
      <w:ind w:left="960"/>
    </w:pPr>
    <w:rPr>
      <w:rFonts w:ascii="Times New Roman" w:hAnsi="Times New Roman"/>
      <w:sz w:val="18"/>
      <w:szCs w:val="18"/>
    </w:rPr>
  </w:style>
  <w:style w:type="paragraph" w:styleId="72">
    <w:name w:val="toc 7"/>
    <w:basedOn w:val="a6"/>
    <w:next w:val="a6"/>
    <w:autoRedefine/>
    <w:semiHidden/>
    <w:rsid w:val="005E630D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6"/>
    <w:next w:val="a6"/>
    <w:autoRedefine/>
    <w:semiHidden/>
    <w:rsid w:val="005E630D"/>
    <w:pPr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6"/>
    <w:next w:val="a6"/>
    <w:autoRedefine/>
    <w:semiHidden/>
    <w:rsid w:val="005E630D"/>
    <w:pPr>
      <w:ind w:left="1920"/>
    </w:pPr>
    <w:rPr>
      <w:rFonts w:ascii="Times New Roman" w:hAnsi="Times New Roman"/>
      <w:sz w:val="18"/>
      <w:szCs w:val="18"/>
    </w:rPr>
  </w:style>
  <w:style w:type="character" w:styleId="aff1">
    <w:name w:val="FollowedHyperlink"/>
    <w:rsid w:val="005E630D"/>
    <w:rPr>
      <w:color w:val="800080"/>
      <w:u w:val="single"/>
    </w:rPr>
  </w:style>
  <w:style w:type="paragraph" w:styleId="aff2">
    <w:name w:val="Date"/>
    <w:basedOn w:val="a6"/>
    <w:next w:val="a6"/>
    <w:link w:val="aff3"/>
    <w:rsid w:val="005E630D"/>
    <w:pPr>
      <w:jc w:val="right"/>
    </w:pPr>
    <w:rPr>
      <w:rFonts w:ascii="標楷體" w:eastAsia="標楷體" w:hAnsi="標楷體"/>
      <w:sz w:val="56"/>
      <w:szCs w:val="20"/>
      <w:lang w:val="x-none" w:eastAsia="x-none"/>
    </w:rPr>
  </w:style>
  <w:style w:type="character" w:customStyle="1" w:styleId="aff3">
    <w:name w:val="日期 字元"/>
    <w:link w:val="aff2"/>
    <w:rsid w:val="005E630D"/>
    <w:rPr>
      <w:rFonts w:ascii="標楷體" w:eastAsia="標楷體" w:hAnsi="標楷體"/>
      <w:kern w:val="2"/>
      <w:sz w:val="56"/>
    </w:rPr>
  </w:style>
  <w:style w:type="paragraph" w:customStyle="1" w:styleId="a0">
    <w:name w:val="標題(三)級"/>
    <w:basedOn w:val="a6"/>
    <w:rsid w:val="005E630D"/>
    <w:pPr>
      <w:numPr>
        <w:numId w:val="5"/>
      </w:numPr>
      <w:snapToGrid w:val="0"/>
      <w:spacing w:line="360" w:lineRule="auto"/>
    </w:pPr>
    <w:rPr>
      <w:rFonts w:ascii="標楷體" w:eastAsia="標楷體" w:hAnsi="Times New Roman"/>
      <w:color w:val="000000"/>
      <w:sz w:val="28"/>
      <w:szCs w:val="28"/>
    </w:rPr>
  </w:style>
  <w:style w:type="paragraph" w:styleId="a1">
    <w:name w:val="List"/>
    <w:basedOn w:val="a6"/>
    <w:rsid w:val="005E630D"/>
    <w:pPr>
      <w:numPr>
        <w:numId w:val="4"/>
      </w:numPr>
      <w:snapToGrid w:val="0"/>
      <w:spacing w:beforeLines="50" w:afterLines="50"/>
      <w:ind w:leftChars="800" w:left="1000" w:hangingChars="200" w:hanging="200"/>
    </w:pPr>
    <w:rPr>
      <w:rFonts w:ascii="Times New Roman" w:eastAsia="標楷體" w:hAnsi="Times New Roman"/>
      <w:sz w:val="28"/>
      <w:szCs w:val="20"/>
    </w:rPr>
  </w:style>
  <w:style w:type="paragraph" w:styleId="aff4">
    <w:name w:val="List Continue"/>
    <w:basedOn w:val="a6"/>
    <w:rsid w:val="005E630D"/>
    <w:pPr>
      <w:snapToGrid w:val="0"/>
      <w:spacing w:beforeLines="50" w:afterLines="50"/>
      <w:ind w:leftChars="1000" w:left="1000"/>
    </w:pPr>
    <w:rPr>
      <w:rFonts w:ascii="Times New Roman" w:eastAsia="標楷體" w:hAnsi="Times New Roman"/>
      <w:sz w:val="28"/>
      <w:szCs w:val="20"/>
    </w:rPr>
  </w:style>
  <w:style w:type="paragraph" w:customStyle="1" w:styleId="1">
    <w:name w:val="符號1"/>
    <w:basedOn w:val="a6"/>
    <w:rsid w:val="005E630D"/>
    <w:pPr>
      <w:widowControl/>
      <w:numPr>
        <w:numId w:val="8"/>
      </w:numPr>
      <w:tabs>
        <w:tab w:val="clear" w:pos="1418"/>
        <w:tab w:val="left" w:pos="284"/>
        <w:tab w:val="num" w:pos="425"/>
        <w:tab w:val="left" w:pos="567"/>
        <w:tab w:val="left" w:pos="851"/>
        <w:tab w:val="left" w:pos="1134"/>
      </w:tabs>
      <w:adjustRightInd w:val="0"/>
      <w:snapToGrid w:val="0"/>
      <w:spacing w:line="360" w:lineRule="auto"/>
      <w:ind w:left="425" w:hanging="425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styleId="aff5">
    <w:name w:val="Body Text Indent"/>
    <w:basedOn w:val="a6"/>
    <w:link w:val="aff6"/>
    <w:rsid w:val="005E630D"/>
    <w:pPr>
      <w:spacing w:after="120"/>
      <w:ind w:leftChars="200" w:left="480"/>
    </w:pPr>
    <w:rPr>
      <w:rFonts w:ascii="Times New Roman" w:hAnsi="Times New Roman"/>
      <w:szCs w:val="20"/>
      <w:lang w:val="x-none" w:eastAsia="x-none"/>
    </w:rPr>
  </w:style>
  <w:style w:type="character" w:customStyle="1" w:styleId="aff6">
    <w:name w:val="本文縮排 字元"/>
    <w:link w:val="aff5"/>
    <w:rsid w:val="005E630D"/>
    <w:rPr>
      <w:rFonts w:ascii="Times New Roman" w:hAnsi="Times New Roman"/>
      <w:kern w:val="2"/>
      <w:sz w:val="24"/>
    </w:rPr>
  </w:style>
  <w:style w:type="paragraph" w:customStyle="1" w:styleId="SDGII1">
    <w:name w:val="SDGII章節 1"/>
    <w:next w:val="a6"/>
    <w:autoRedefine/>
    <w:rsid w:val="005E630D"/>
    <w:pPr>
      <w:numPr>
        <w:numId w:val="6"/>
      </w:numPr>
      <w:spacing w:line="480" w:lineRule="auto"/>
    </w:pPr>
    <w:rPr>
      <w:rFonts w:ascii="Times New Roman" w:eastAsia="標楷體" w:hAnsi="Times New Roman"/>
      <w:b/>
      <w:noProof/>
      <w:sz w:val="32"/>
      <w:szCs w:val="32"/>
    </w:rPr>
  </w:style>
  <w:style w:type="paragraph" w:customStyle="1" w:styleId="18">
    <w:name w:val="需求本文 1 字元"/>
    <w:autoRedefine/>
    <w:rsid w:val="005E630D"/>
    <w:pPr>
      <w:widowControl w:val="0"/>
      <w:snapToGrid w:val="0"/>
      <w:spacing w:line="500" w:lineRule="exact"/>
      <w:ind w:leftChars="5" w:left="12" w:rightChars="-64" w:right="-154"/>
      <w:jc w:val="both"/>
    </w:pPr>
    <w:rPr>
      <w:rFonts w:ascii="標楷體" w:eastAsia="標楷體" w:hAnsi="標楷體"/>
      <w:noProof/>
      <w:color w:val="000000"/>
      <w:kern w:val="2"/>
      <w:sz w:val="28"/>
      <w:szCs w:val="28"/>
    </w:rPr>
  </w:style>
  <w:style w:type="character" w:customStyle="1" w:styleId="19">
    <w:name w:val="需求本文 1 字元 字元"/>
    <w:rsid w:val="005E630D"/>
    <w:rPr>
      <w:rFonts w:ascii="標楷體" w:eastAsia="標楷體" w:hAnsi="標楷體" w:cs="新細明體"/>
      <w:noProof/>
      <w:color w:val="000000"/>
      <w:kern w:val="2"/>
      <w:sz w:val="28"/>
      <w:szCs w:val="28"/>
      <w:lang w:val="en-US" w:eastAsia="zh-TW" w:bidi="ar-SA"/>
    </w:rPr>
  </w:style>
  <w:style w:type="paragraph" w:customStyle="1" w:styleId="aff7">
    <w:name w:val="標題二內文"/>
    <w:basedOn w:val="a6"/>
    <w:next w:val="a6"/>
    <w:rsid w:val="005E630D"/>
    <w:pPr>
      <w:autoSpaceDE w:val="0"/>
      <w:autoSpaceDN w:val="0"/>
      <w:adjustRightInd w:val="0"/>
      <w:spacing w:before="26" w:after="26"/>
    </w:pPr>
    <w:rPr>
      <w:rFonts w:ascii="DFKaiShu-SB-Estd-BF" w:eastAsia="DFKaiShu-SB-Estd-BF" w:hAnsi="Times New Roman"/>
      <w:kern w:val="0"/>
      <w:szCs w:val="24"/>
    </w:rPr>
  </w:style>
  <w:style w:type="paragraph" w:customStyle="1" w:styleId="aff8">
    <w:name w:val="標題六內文"/>
    <w:basedOn w:val="a6"/>
    <w:next w:val="a6"/>
    <w:rsid w:val="005E630D"/>
    <w:pPr>
      <w:autoSpaceDE w:val="0"/>
      <w:autoSpaceDN w:val="0"/>
      <w:adjustRightInd w:val="0"/>
      <w:spacing w:before="91" w:after="91"/>
    </w:pPr>
    <w:rPr>
      <w:rFonts w:ascii="DFKaiShu-SB-Estd-BF" w:eastAsia="DFKaiShu-SB-Estd-BF" w:hAnsi="Times New Roman"/>
      <w:kern w:val="0"/>
      <w:szCs w:val="24"/>
    </w:rPr>
  </w:style>
  <w:style w:type="paragraph" w:customStyle="1" w:styleId="aff9">
    <w:name w:val="標題三內文"/>
    <w:basedOn w:val="a6"/>
    <w:next w:val="a6"/>
    <w:rsid w:val="005E630D"/>
    <w:pPr>
      <w:autoSpaceDE w:val="0"/>
      <w:autoSpaceDN w:val="0"/>
      <w:adjustRightInd w:val="0"/>
      <w:spacing w:before="91" w:after="91"/>
    </w:pPr>
    <w:rPr>
      <w:rFonts w:ascii="DFKaiShu-SB-Estd-BF" w:eastAsia="DFKaiShu-SB-Estd-BF" w:hAnsi="Times New Roman"/>
      <w:kern w:val="0"/>
      <w:szCs w:val="24"/>
    </w:rPr>
  </w:style>
  <w:style w:type="paragraph" w:customStyle="1" w:styleId="affa">
    <w:name w:val="目錄內文"/>
    <w:basedOn w:val="a6"/>
    <w:rsid w:val="005E630D"/>
    <w:pPr>
      <w:tabs>
        <w:tab w:val="left" w:pos="1260"/>
      </w:tabs>
      <w:adjustRightInd w:val="0"/>
      <w:spacing w:before="60" w:after="60" w:line="480" w:lineRule="atLeast"/>
      <w:jc w:val="both"/>
      <w:textAlignment w:val="baseline"/>
    </w:pPr>
    <w:rPr>
      <w:rFonts w:ascii="Times" w:eastAsia="標楷體" w:hAnsi="Times"/>
      <w:kern w:val="0"/>
      <w:sz w:val="28"/>
      <w:szCs w:val="20"/>
    </w:rPr>
  </w:style>
  <w:style w:type="paragraph" w:customStyle="1" w:styleId="20">
    <w:name w:val="符號2"/>
    <w:rsid w:val="005E630D"/>
    <w:pPr>
      <w:numPr>
        <w:numId w:val="7"/>
      </w:numPr>
      <w:tabs>
        <w:tab w:val="clear" w:pos="1898"/>
        <w:tab w:val="num" w:pos="425"/>
      </w:tabs>
      <w:ind w:left="425" w:hanging="425"/>
    </w:pPr>
    <w:rPr>
      <w:rFonts w:ascii="Times New Roman" w:eastAsia="標楷體" w:hAnsi="Times New Roman"/>
      <w:sz w:val="28"/>
    </w:rPr>
  </w:style>
  <w:style w:type="character" w:customStyle="1" w:styleId="af4">
    <w:name w:val="文件引導模式 字元"/>
    <w:link w:val="af3"/>
    <w:semiHidden/>
    <w:rsid w:val="005E630D"/>
    <w:rPr>
      <w:rFonts w:ascii="Arial" w:hAnsi="Arial"/>
      <w:kern w:val="2"/>
      <w:sz w:val="24"/>
      <w:szCs w:val="22"/>
      <w:shd w:val="clear" w:color="auto" w:fill="000080"/>
    </w:rPr>
  </w:style>
  <w:style w:type="paragraph" w:customStyle="1" w:styleId="affb">
    <w:name w:val="徵求建議書─層級四"/>
    <w:basedOn w:val="a6"/>
    <w:rsid w:val="005E630D"/>
    <w:pPr>
      <w:spacing w:line="360" w:lineRule="auto"/>
      <w:jc w:val="both"/>
    </w:pPr>
    <w:rPr>
      <w:rFonts w:ascii="標楷體" w:eastAsia="標楷體" w:hAnsi="Times New Roman"/>
      <w:kern w:val="0"/>
      <w:szCs w:val="20"/>
    </w:rPr>
  </w:style>
  <w:style w:type="paragraph" w:styleId="affc">
    <w:name w:val="Plain Text"/>
    <w:basedOn w:val="a6"/>
    <w:link w:val="affd"/>
    <w:rsid w:val="005E630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 w:val="32"/>
      <w:szCs w:val="20"/>
      <w:lang w:val="x-none" w:eastAsia="x-none"/>
    </w:rPr>
  </w:style>
  <w:style w:type="character" w:customStyle="1" w:styleId="affd">
    <w:name w:val="純文字 字元"/>
    <w:link w:val="affc"/>
    <w:rsid w:val="005E630D"/>
    <w:rPr>
      <w:rFonts w:ascii="細明體" w:eastAsia="細明體" w:hAnsi="Courier New"/>
      <w:sz w:val="32"/>
    </w:rPr>
  </w:style>
  <w:style w:type="paragraph" w:customStyle="1" w:styleId="123">
    <w:name w:val="1.2.3....."/>
    <w:basedOn w:val="a6"/>
    <w:rsid w:val="005E630D"/>
    <w:pPr>
      <w:spacing w:before="100" w:line="0" w:lineRule="atLeast"/>
      <w:ind w:leftChars="664" w:left="2014" w:hangingChars="150" w:hanging="420"/>
      <w:jc w:val="both"/>
    </w:pPr>
    <w:rPr>
      <w:rFonts w:ascii="Times New Roman" w:eastAsia="標楷體" w:hAnsi="Times New Roman"/>
      <w:sz w:val="28"/>
      <w:szCs w:val="28"/>
    </w:rPr>
  </w:style>
  <w:style w:type="paragraph" w:styleId="5">
    <w:name w:val="List Bullet 5"/>
    <w:basedOn w:val="a6"/>
    <w:autoRedefine/>
    <w:rsid w:val="005E630D"/>
    <w:pPr>
      <w:numPr>
        <w:numId w:val="9"/>
      </w:numPr>
      <w:snapToGrid w:val="0"/>
      <w:spacing w:before="25" w:after="25"/>
    </w:pPr>
    <w:rPr>
      <w:rFonts w:ascii="Times New Roman" w:eastAsia="細明體" w:hAnsi="Times New Roman"/>
      <w:color w:val="800000"/>
      <w:sz w:val="28"/>
      <w:szCs w:val="20"/>
    </w:rPr>
  </w:style>
  <w:style w:type="paragraph" w:customStyle="1" w:styleId="affe">
    <w:name w:val="樣式一"/>
    <w:basedOn w:val="a6"/>
    <w:autoRedefine/>
    <w:rsid w:val="005E630D"/>
    <w:pPr>
      <w:spacing w:line="0" w:lineRule="atLeast"/>
    </w:pPr>
    <w:rPr>
      <w:rFonts w:ascii="標楷體" w:eastAsia="標楷體" w:hAnsi="Times New Roman"/>
      <w:sz w:val="32"/>
      <w:szCs w:val="24"/>
    </w:rPr>
  </w:style>
  <w:style w:type="paragraph" w:customStyle="1" w:styleId="title">
    <w:name w:val="契約書─條約title"/>
    <w:basedOn w:val="a6"/>
    <w:rsid w:val="005E630D"/>
    <w:pPr>
      <w:spacing w:line="160" w:lineRule="atLeast"/>
      <w:jc w:val="both"/>
    </w:pPr>
    <w:rPr>
      <w:rFonts w:ascii="標楷體" w:eastAsia="標楷體" w:hAnsi="Times New Roman"/>
      <w:sz w:val="28"/>
      <w:szCs w:val="20"/>
    </w:rPr>
  </w:style>
  <w:style w:type="paragraph" w:styleId="HTML">
    <w:name w:val="HTML Preformatted"/>
    <w:basedOn w:val="a6"/>
    <w:link w:val="HTML0"/>
    <w:rsid w:val="005E63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5E630D"/>
    <w:rPr>
      <w:rFonts w:ascii="Arial Unicode MS" w:eastAsia="Arial Unicode MS" w:hAnsi="Arial Unicode MS" w:cs="Arial Unicode MS"/>
    </w:rPr>
  </w:style>
  <w:style w:type="character" w:customStyle="1" w:styleId="font2">
    <w:name w:val="font2拷貝"/>
    <w:basedOn w:val="a7"/>
    <w:rsid w:val="005E630D"/>
  </w:style>
  <w:style w:type="paragraph" w:customStyle="1" w:styleId="afff">
    <w:name w:val="樣式 (一) + 標楷體 紅色"/>
    <w:basedOn w:val="afc"/>
    <w:rsid w:val="005E630D"/>
    <w:rPr>
      <w:rFonts w:ascii="標楷體" w:hAnsi="標楷體"/>
      <w:szCs w:val="28"/>
    </w:rPr>
  </w:style>
  <w:style w:type="character" w:customStyle="1" w:styleId="Text2">
    <w:name w:val="一Text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afff0">
    <w:name w:val="(一)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afff1">
    <w:name w:val="樣式 (一) + 標楷體 紅色 字元"/>
    <w:rsid w:val="005E630D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character" w:customStyle="1" w:styleId="Text3">
    <w:name w:val="(一)Text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1a">
    <w:name w:val="1. 字元 字元 字元"/>
    <w:rsid w:val="005E630D"/>
    <w:rPr>
      <w:rFonts w:eastAsia="標楷體"/>
      <w:kern w:val="2"/>
      <w:sz w:val="28"/>
      <w:lang w:val="en-US" w:eastAsia="zh-TW" w:bidi="ar-SA"/>
    </w:rPr>
  </w:style>
  <w:style w:type="paragraph" w:customStyle="1" w:styleId="1b">
    <w:name w:val="樣式1"/>
    <w:basedOn w:val="21"/>
    <w:rsid w:val="005E630D"/>
    <w:pPr>
      <w:numPr>
        <w:ilvl w:val="0"/>
        <w:numId w:val="0"/>
      </w:numPr>
      <w:spacing w:before="0" w:after="0" w:line="600" w:lineRule="exact"/>
      <w:jc w:val="left"/>
    </w:pPr>
    <w:rPr>
      <w:rFonts w:ascii="Times New Roman" w:hAnsi="Times New Roman"/>
      <w:b w:val="0"/>
      <w:bCs/>
      <w:color w:val="000000"/>
      <w:kern w:val="2"/>
      <w:sz w:val="28"/>
      <w:szCs w:val="28"/>
    </w:rPr>
  </w:style>
  <w:style w:type="paragraph" w:customStyle="1" w:styleId="26">
    <w:name w:val="樣式2"/>
    <w:basedOn w:val="21"/>
    <w:rsid w:val="005E630D"/>
    <w:pPr>
      <w:numPr>
        <w:ilvl w:val="0"/>
        <w:numId w:val="0"/>
      </w:numPr>
      <w:spacing w:before="0" w:after="0" w:line="600" w:lineRule="exact"/>
      <w:jc w:val="left"/>
    </w:pPr>
    <w:rPr>
      <w:rFonts w:ascii="Times New Roman" w:hAnsi="Times New Roman"/>
      <w:b w:val="0"/>
      <w:bCs/>
      <w:color w:val="000000"/>
      <w:kern w:val="2"/>
      <w:sz w:val="28"/>
      <w:szCs w:val="28"/>
    </w:rPr>
  </w:style>
  <w:style w:type="paragraph" w:customStyle="1" w:styleId="35">
    <w:name w:val="樣式3"/>
    <w:basedOn w:val="afc"/>
    <w:rsid w:val="005E630D"/>
    <w:pPr>
      <w:ind w:left="200" w:hangingChars="200" w:hanging="200"/>
    </w:pPr>
    <w:rPr>
      <w:color w:val="000000"/>
      <w:szCs w:val="28"/>
    </w:rPr>
  </w:style>
  <w:style w:type="paragraph" w:customStyle="1" w:styleId="42">
    <w:name w:val="樣式4"/>
    <w:basedOn w:val="a6"/>
    <w:rsid w:val="005E630D"/>
    <w:pPr>
      <w:ind w:leftChars="250" w:left="500" w:hangingChars="250" w:hanging="250"/>
    </w:pPr>
    <w:rPr>
      <w:rFonts w:ascii="Times New Roman" w:hAnsi="Times New Roman"/>
      <w:kern w:val="0"/>
      <w:szCs w:val="20"/>
    </w:rPr>
  </w:style>
  <w:style w:type="paragraph" w:customStyle="1" w:styleId="54">
    <w:name w:val="樣式5"/>
    <w:basedOn w:val="a6"/>
    <w:rsid w:val="005E630D"/>
    <w:pPr>
      <w:spacing w:beforeLines="100" w:line="500" w:lineRule="exact"/>
      <w:ind w:leftChars="250" w:left="400" w:hangingChars="150" w:hanging="150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62">
    <w:name w:val="樣式6"/>
    <w:basedOn w:val="a6"/>
    <w:autoRedefine/>
    <w:rsid w:val="005E630D"/>
    <w:pPr>
      <w:spacing w:beforeLines="100" w:line="540" w:lineRule="exact"/>
      <w:ind w:leftChars="300" w:left="450" w:hangingChars="15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c">
    <w:name w:val="1.內文"/>
    <w:basedOn w:val="af6"/>
    <w:rsid w:val="005E630D"/>
    <w:pPr>
      <w:widowControl w:val="0"/>
      <w:snapToGrid w:val="0"/>
      <w:spacing w:before="0" w:after="0" w:line="300" w:lineRule="auto"/>
      <w:ind w:leftChars="750" w:left="1800" w:firstLineChars="0" w:firstLine="0"/>
      <w:jc w:val="left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1d">
    <w:name w:val="(1).內文"/>
    <w:basedOn w:val="af6"/>
    <w:rsid w:val="005E630D"/>
    <w:pPr>
      <w:widowControl w:val="0"/>
      <w:snapToGrid w:val="0"/>
      <w:spacing w:before="0" w:after="0" w:line="300" w:lineRule="auto"/>
      <w:ind w:leftChars="975" w:left="2340" w:firstLineChars="0" w:firstLine="0"/>
      <w:jc w:val="left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27">
    <w:name w:val="Body Text Indent 2"/>
    <w:basedOn w:val="a6"/>
    <w:link w:val="28"/>
    <w:rsid w:val="005E630D"/>
    <w:pPr>
      <w:spacing w:after="120" w:line="480" w:lineRule="auto"/>
      <w:ind w:leftChars="200" w:left="480"/>
    </w:pPr>
    <w:rPr>
      <w:rFonts w:ascii="Times New Roman" w:hAnsi="Times New Roman"/>
      <w:szCs w:val="20"/>
      <w:lang w:val="x-none" w:eastAsia="x-none"/>
    </w:rPr>
  </w:style>
  <w:style w:type="character" w:customStyle="1" w:styleId="28">
    <w:name w:val="本文縮排 2 字元"/>
    <w:link w:val="27"/>
    <w:rsid w:val="005E630D"/>
    <w:rPr>
      <w:rFonts w:ascii="Times New Roman" w:hAnsi="Times New Roman"/>
      <w:kern w:val="2"/>
      <w:sz w:val="24"/>
    </w:rPr>
  </w:style>
  <w:style w:type="character" w:customStyle="1" w:styleId="afff2">
    <w:name w:val="壹、內文 字元"/>
    <w:rsid w:val="005E630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e">
    <w:name w:val="(1).內文 字元"/>
    <w:rsid w:val="005E630D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f">
    <w:name w:val="1. 字元"/>
    <w:basedOn w:val="Text1"/>
    <w:rsid w:val="005E630D"/>
    <w:pPr>
      <w:spacing w:before="240" w:after="240" w:line="360" w:lineRule="exact"/>
      <w:ind w:hanging="403"/>
    </w:pPr>
  </w:style>
  <w:style w:type="paragraph" w:customStyle="1" w:styleId="afff3">
    <w:name w:val="標題之內文"/>
    <w:basedOn w:val="a6"/>
    <w:rsid w:val="005E630D"/>
    <w:pPr>
      <w:spacing w:before="60" w:after="120" w:line="480" w:lineRule="exact"/>
      <w:ind w:left="731" w:firstLine="652"/>
      <w:jc w:val="both"/>
    </w:pPr>
    <w:rPr>
      <w:rFonts w:ascii="Times New Roman" w:eastAsia="標楷體" w:hAnsi="Times New Roman"/>
      <w:kern w:val="0"/>
      <w:sz w:val="32"/>
      <w:szCs w:val="20"/>
    </w:rPr>
  </w:style>
  <w:style w:type="paragraph" w:customStyle="1" w:styleId="1f0">
    <w:name w:val="本文1"/>
    <w:basedOn w:val="afe"/>
    <w:autoRedefine/>
    <w:rsid w:val="005E630D"/>
    <w:pPr>
      <w:keepNext/>
      <w:widowControl/>
      <w:spacing w:line="0" w:lineRule="atLeast"/>
      <w:jc w:val="left"/>
    </w:pPr>
    <w:rPr>
      <w:b/>
      <w:kern w:val="0"/>
      <w:sz w:val="28"/>
      <w:szCs w:val="20"/>
    </w:rPr>
  </w:style>
  <w:style w:type="paragraph" w:customStyle="1" w:styleId="43">
    <w:name w:val="本文4"/>
    <w:basedOn w:val="afe"/>
    <w:autoRedefine/>
    <w:rsid w:val="005E630D"/>
    <w:pPr>
      <w:keepNext/>
      <w:widowControl/>
      <w:tabs>
        <w:tab w:val="left" w:pos="-6120"/>
      </w:tabs>
      <w:spacing w:line="0" w:lineRule="atLeast"/>
      <w:jc w:val="left"/>
    </w:pPr>
    <w:rPr>
      <w:kern w:val="0"/>
      <w:sz w:val="28"/>
      <w:szCs w:val="20"/>
    </w:rPr>
  </w:style>
  <w:style w:type="paragraph" w:customStyle="1" w:styleId="55">
    <w:name w:val="本文5"/>
    <w:basedOn w:val="afe"/>
    <w:autoRedefine/>
    <w:rsid w:val="005E630D"/>
    <w:pPr>
      <w:keepNext/>
      <w:widowControl/>
      <w:spacing w:line="0" w:lineRule="atLeast"/>
      <w:jc w:val="left"/>
    </w:pPr>
    <w:rPr>
      <w:kern w:val="0"/>
      <w:sz w:val="28"/>
      <w:szCs w:val="20"/>
    </w:rPr>
  </w:style>
  <w:style w:type="paragraph" w:customStyle="1" w:styleId="2">
    <w:name w:val="本文2"/>
    <w:basedOn w:val="afe"/>
    <w:autoRedefine/>
    <w:rsid w:val="005E630D"/>
    <w:pPr>
      <w:keepNext/>
      <w:widowControl/>
      <w:numPr>
        <w:numId w:val="14"/>
      </w:numPr>
      <w:tabs>
        <w:tab w:val="clear" w:pos="480"/>
        <w:tab w:val="num" w:pos="360"/>
      </w:tabs>
      <w:spacing w:line="400" w:lineRule="exact"/>
      <w:jc w:val="left"/>
    </w:pPr>
    <w:rPr>
      <w:kern w:val="0"/>
      <w:sz w:val="28"/>
      <w:szCs w:val="20"/>
    </w:rPr>
  </w:style>
  <w:style w:type="paragraph" w:customStyle="1" w:styleId="36">
    <w:name w:val="本文3"/>
    <w:basedOn w:val="afe"/>
    <w:autoRedefine/>
    <w:rsid w:val="005E630D"/>
    <w:pPr>
      <w:keepNext/>
      <w:widowControl/>
      <w:spacing w:line="0" w:lineRule="atLeast"/>
      <w:ind w:firstLine="120"/>
      <w:jc w:val="left"/>
    </w:pPr>
    <w:rPr>
      <w:b/>
      <w:kern w:val="0"/>
      <w:sz w:val="28"/>
      <w:szCs w:val="20"/>
    </w:rPr>
  </w:style>
  <w:style w:type="paragraph" w:customStyle="1" w:styleId="A2">
    <w:name w:val="A2"/>
    <w:basedOn w:val="a6"/>
    <w:autoRedefine/>
    <w:rsid w:val="005E630D"/>
    <w:pPr>
      <w:keepNext/>
      <w:widowControl/>
      <w:numPr>
        <w:numId w:val="11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3">
    <w:name w:val="A3"/>
    <w:basedOn w:val="a6"/>
    <w:rsid w:val="005E630D"/>
    <w:pPr>
      <w:keepNext/>
      <w:widowControl/>
      <w:numPr>
        <w:numId w:val="13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4">
    <w:name w:val="A4"/>
    <w:basedOn w:val="a6"/>
    <w:rsid w:val="005E630D"/>
    <w:pPr>
      <w:keepNext/>
      <w:widowControl/>
      <w:numPr>
        <w:numId w:val="12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5">
    <w:name w:val="A5"/>
    <w:basedOn w:val="10"/>
    <w:rsid w:val="005E630D"/>
    <w:pPr>
      <w:pageBreakBefore w:val="0"/>
      <w:widowControl/>
      <w:numPr>
        <w:numId w:val="10"/>
      </w:numPr>
      <w:tabs>
        <w:tab w:val="left" w:pos="0"/>
      </w:tabs>
      <w:kinsoku w:val="0"/>
      <w:spacing w:before="200" w:after="0" w:line="400" w:lineRule="exact"/>
      <w:jc w:val="left"/>
    </w:pPr>
    <w:rPr>
      <w:rFonts w:ascii="標楷體" w:hAnsi="標楷體"/>
      <w:b w:val="0"/>
      <w:bCs/>
      <w:color w:val="auto"/>
      <w:sz w:val="28"/>
      <w:szCs w:val="52"/>
    </w:rPr>
  </w:style>
  <w:style w:type="paragraph" w:customStyle="1" w:styleId="afff4">
    <w:name w:val="首頁文字"/>
    <w:rsid w:val="005E630D"/>
    <w:pPr>
      <w:spacing w:beforeLines="40" w:line="300" w:lineRule="exact"/>
      <w:jc w:val="center"/>
    </w:pPr>
    <w:rPr>
      <w:rFonts w:ascii="標楷體" w:eastAsia="標楷體" w:hAnsi="Times New Roman"/>
      <w:sz w:val="28"/>
    </w:rPr>
  </w:style>
  <w:style w:type="paragraph" w:customStyle="1" w:styleId="afff5">
    <w:name w:val="表格文字"/>
    <w:rsid w:val="005E630D"/>
    <w:pPr>
      <w:spacing w:before="120" w:line="240" w:lineRule="atLeast"/>
    </w:pPr>
    <w:rPr>
      <w:rFonts w:ascii="Times New Roman" w:eastAsia="標楷體" w:hAnsi="標楷體"/>
      <w:sz w:val="28"/>
    </w:rPr>
  </w:style>
  <w:style w:type="paragraph" w:customStyle="1" w:styleId="Default">
    <w:name w:val="Default"/>
    <w:rsid w:val="005E630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f6">
    <w:name w:val="annotation reference"/>
    <w:semiHidden/>
    <w:rsid w:val="005E630D"/>
    <w:rPr>
      <w:sz w:val="18"/>
      <w:szCs w:val="18"/>
    </w:rPr>
  </w:style>
  <w:style w:type="paragraph" w:customStyle="1" w:styleId="A60">
    <w:name w:val="A6"/>
    <w:basedOn w:val="a6"/>
    <w:autoRedefine/>
    <w:rsid w:val="005E630D"/>
    <w:pPr>
      <w:keepNext/>
      <w:widowControl/>
      <w:tabs>
        <w:tab w:val="num" w:pos="2400"/>
      </w:tabs>
      <w:spacing w:beforeLines="50" w:line="400" w:lineRule="exact"/>
      <w:ind w:left="2400" w:hanging="480"/>
    </w:pPr>
    <w:rPr>
      <w:rFonts w:ascii="標楷體" w:eastAsia="標楷體" w:hAnsi="Times New Roman"/>
      <w:kern w:val="0"/>
      <w:sz w:val="28"/>
      <w:szCs w:val="20"/>
    </w:rPr>
  </w:style>
  <w:style w:type="paragraph" w:customStyle="1" w:styleId="63">
    <w:name w:val="本文6"/>
    <w:basedOn w:val="afe"/>
    <w:autoRedefine/>
    <w:rsid w:val="005E630D"/>
    <w:pPr>
      <w:keepNext/>
      <w:widowControl/>
      <w:spacing w:line="0" w:lineRule="atLeast"/>
      <w:ind w:leftChars="100" w:left="240"/>
    </w:pPr>
    <w:rPr>
      <w:kern w:val="0"/>
      <w:sz w:val="28"/>
      <w:szCs w:val="20"/>
    </w:rPr>
  </w:style>
  <w:style w:type="paragraph" w:styleId="afff7">
    <w:name w:val="annotation text"/>
    <w:basedOn w:val="a6"/>
    <w:link w:val="afff8"/>
    <w:semiHidden/>
    <w:rsid w:val="005E630D"/>
    <w:pPr>
      <w:keepNext/>
      <w:widowControl/>
      <w:spacing w:beforeLines="50" w:line="240" w:lineRule="atLeast"/>
      <w:ind w:left="397"/>
    </w:pPr>
    <w:rPr>
      <w:rFonts w:ascii="標楷體" w:eastAsia="標楷體" w:hAnsi="Times New Roman"/>
      <w:kern w:val="0"/>
      <w:sz w:val="28"/>
      <w:szCs w:val="24"/>
      <w:lang w:val="x-none" w:eastAsia="x-none"/>
    </w:rPr>
  </w:style>
  <w:style w:type="character" w:customStyle="1" w:styleId="afff8">
    <w:name w:val="註解文字 字元"/>
    <w:link w:val="afff7"/>
    <w:semiHidden/>
    <w:rsid w:val="005E630D"/>
    <w:rPr>
      <w:rFonts w:ascii="標楷體" w:eastAsia="標楷體" w:hAnsi="Times New Roman"/>
      <w:sz w:val="28"/>
      <w:szCs w:val="24"/>
    </w:rPr>
  </w:style>
  <w:style w:type="paragraph" w:styleId="afff9">
    <w:name w:val="footnote text"/>
    <w:basedOn w:val="a6"/>
    <w:link w:val="afffa"/>
    <w:semiHidden/>
    <w:rsid w:val="005E630D"/>
    <w:pPr>
      <w:keepNext/>
      <w:widowControl/>
      <w:snapToGrid w:val="0"/>
      <w:spacing w:beforeLines="50" w:line="240" w:lineRule="atLeast"/>
      <w:ind w:left="397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fffa">
    <w:name w:val="註腳文字 字元"/>
    <w:link w:val="afff9"/>
    <w:semiHidden/>
    <w:rsid w:val="005E630D"/>
    <w:rPr>
      <w:rFonts w:ascii="Times New Roman" w:hAnsi="Times New Roman"/>
    </w:rPr>
  </w:style>
  <w:style w:type="character" w:styleId="afffb">
    <w:name w:val="footnote reference"/>
    <w:semiHidden/>
    <w:rsid w:val="005E630D"/>
    <w:rPr>
      <w:color w:val="FF0000"/>
      <w:vertAlign w:val="superscript"/>
    </w:rPr>
  </w:style>
  <w:style w:type="paragraph" w:customStyle="1" w:styleId="afffc">
    <w:name w:val="表格內文二"/>
    <w:basedOn w:val="a6"/>
    <w:rsid w:val="005E630D"/>
    <w:pPr>
      <w:keepNext/>
      <w:widowControl/>
      <w:adjustRightInd w:val="0"/>
      <w:spacing w:beforeLines="50" w:after="20" w:line="240" w:lineRule="exact"/>
      <w:ind w:left="397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styleId="afffd">
    <w:name w:val="endnote text"/>
    <w:basedOn w:val="a6"/>
    <w:link w:val="afffe"/>
    <w:semiHidden/>
    <w:rsid w:val="005E630D"/>
    <w:pPr>
      <w:snapToGrid w:val="0"/>
    </w:pPr>
    <w:rPr>
      <w:rFonts w:ascii="Times New Roman" w:hAnsi="Times New Roman"/>
      <w:szCs w:val="20"/>
      <w:lang w:val="x-none" w:eastAsia="x-none"/>
    </w:rPr>
  </w:style>
  <w:style w:type="character" w:customStyle="1" w:styleId="afffe">
    <w:name w:val="章節附註文字 字元"/>
    <w:link w:val="afffd"/>
    <w:semiHidden/>
    <w:rsid w:val="005E630D"/>
    <w:rPr>
      <w:rFonts w:ascii="Times New Roman" w:hAnsi="Times New Roman"/>
      <w:kern w:val="2"/>
      <w:sz w:val="24"/>
    </w:rPr>
  </w:style>
  <w:style w:type="character" w:styleId="affff">
    <w:name w:val="endnote reference"/>
    <w:semiHidden/>
    <w:rsid w:val="005E630D"/>
    <w:rPr>
      <w:vertAlign w:val="superscript"/>
    </w:rPr>
  </w:style>
  <w:style w:type="paragraph" w:customStyle="1" w:styleId="affff0">
    <w:name w:val="表標題"/>
    <w:basedOn w:val="a6"/>
    <w:rsid w:val="005E630D"/>
    <w:pPr>
      <w:widowControl/>
      <w:spacing w:before="120" w:after="120" w:line="400" w:lineRule="exact"/>
      <w:jc w:val="center"/>
    </w:pPr>
    <w:rPr>
      <w:rFonts w:ascii="標楷體" w:eastAsia="標楷體" w:hAnsi="標楷體" w:cs="新細明體"/>
      <w:kern w:val="0"/>
      <w:sz w:val="28"/>
      <w:szCs w:val="20"/>
      <w:lang w:eastAsia="en-US"/>
    </w:rPr>
  </w:style>
  <w:style w:type="paragraph" w:customStyle="1" w:styleId="44">
    <w:name w:val="建議書第4層"/>
    <w:aliases w:val="(1)."/>
    <w:basedOn w:val="a6"/>
    <w:next w:val="a6"/>
    <w:rsid w:val="005E630D"/>
    <w:pPr>
      <w:tabs>
        <w:tab w:val="left" w:pos="1417"/>
      </w:tabs>
      <w:spacing w:afterLines="50" w:line="480" w:lineRule="exact"/>
      <w:ind w:left="1417" w:hanging="737"/>
      <w:jc w:val="both"/>
      <w:outlineLvl w:val="3"/>
    </w:pPr>
    <w:rPr>
      <w:rFonts w:ascii="Times New Roman" w:eastAsia="標楷體" w:hAnsi="Times New Roman"/>
      <w:sz w:val="28"/>
      <w:szCs w:val="28"/>
    </w:rPr>
  </w:style>
  <w:style w:type="paragraph" w:customStyle="1" w:styleId="1f1">
    <w:name w:val="內文1"/>
    <w:rsid w:val="005E630D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/>
      <w:spacing w:val="-10"/>
      <w:sz w:val="24"/>
    </w:rPr>
  </w:style>
  <w:style w:type="paragraph" w:customStyle="1" w:styleId="1f2">
    <w:name w:val="表格內文1"/>
    <w:basedOn w:val="a6"/>
    <w:rsid w:val="005E630D"/>
    <w:rPr>
      <w:rFonts w:ascii="Arial" w:eastAsia="標楷體" w:hAnsi="Arial" w:cs="Arial"/>
      <w:szCs w:val="24"/>
    </w:rPr>
  </w:style>
  <w:style w:type="paragraph" w:styleId="affff1">
    <w:name w:val="No Spacing"/>
    <w:uiPriority w:val="1"/>
    <w:qFormat/>
    <w:rsid w:val="00A47B98"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10cm2">
    <w:name w:val="樣式 標題 1 + 左:  0 cm 凸出:  2 字元"/>
    <w:basedOn w:val="10"/>
    <w:rsid w:val="002041DC"/>
    <w:pPr>
      <w:pageBreakBefore w:val="0"/>
      <w:numPr>
        <w:numId w:val="0"/>
      </w:numPr>
      <w:spacing w:before="180" w:after="180" w:line="560" w:lineRule="exact"/>
      <w:ind w:left="170" w:hangingChars="170" w:hanging="170"/>
      <w:jc w:val="left"/>
    </w:pPr>
    <w:rPr>
      <w:rFonts w:eastAsia="文鼎粗圓"/>
      <w:bCs/>
      <w:color w:val="auto"/>
      <w:sz w:val="40"/>
      <w:lang w:val="en-US" w:eastAsia="zh-TW"/>
    </w:rPr>
  </w:style>
  <w:style w:type="paragraph" w:customStyle="1" w:styleId="1424pt">
    <w:name w:val="樣式 標楷體 14 點 行距:  固定行高 24 pt"/>
    <w:basedOn w:val="a6"/>
    <w:rsid w:val="002041DC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Web">
    <w:name w:val="Normal (Web)"/>
    <w:basedOn w:val="a6"/>
    <w:uiPriority w:val="99"/>
    <w:unhideWhenUsed/>
    <w:rsid w:val="00804E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2">
    <w:name w:val="TOC Heading"/>
    <w:basedOn w:val="10"/>
    <w:next w:val="a6"/>
    <w:uiPriority w:val="39"/>
    <w:unhideWhenUsed/>
    <w:qFormat/>
    <w:rsid w:val="000A6865"/>
    <w:pPr>
      <w:keepLines/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eastAsia="新細明體" w:hAnsi="Calibri Light"/>
      <w:b w:val="0"/>
      <w:color w:val="2E74B5"/>
      <w:kern w:val="0"/>
      <w:sz w:val="32"/>
      <w:szCs w:val="32"/>
      <w:lang w:val="en-US" w:eastAsia="zh-TW"/>
    </w:rPr>
  </w:style>
  <w:style w:type="paragraph" w:styleId="affff3">
    <w:name w:val="annotation subject"/>
    <w:basedOn w:val="afff7"/>
    <w:next w:val="afff7"/>
    <w:link w:val="affff4"/>
    <w:uiPriority w:val="99"/>
    <w:semiHidden/>
    <w:unhideWhenUsed/>
    <w:rsid w:val="008730F6"/>
    <w:pPr>
      <w:keepNext w:val="0"/>
      <w:widowControl w:val="0"/>
      <w:spacing w:beforeLines="0" w:line="240" w:lineRule="auto"/>
      <w:ind w:left="0"/>
    </w:pPr>
    <w:rPr>
      <w:rFonts w:ascii="Calibri" w:eastAsia="新細明體" w:hAnsi="Calibri"/>
      <w:b/>
      <w:bCs/>
      <w:kern w:val="2"/>
      <w:sz w:val="24"/>
      <w:szCs w:val="22"/>
      <w:lang w:val="en-US" w:eastAsia="zh-TW"/>
    </w:rPr>
  </w:style>
  <w:style w:type="character" w:customStyle="1" w:styleId="affff4">
    <w:name w:val="註解主旨 字元"/>
    <w:link w:val="affff3"/>
    <w:uiPriority w:val="99"/>
    <w:semiHidden/>
    <w:rsid w:val="008730F6"/>
    <w:rPr>
      <w:rFonts w:ascii="標楷體" w:eastAsia="標楷體" w:hAnsi="Times New Roman"/>
      <w:b/>
      <w:bCs/>
      <w:kern w:val="2"/>
      <w:sz w:val="24"/>
      <w:szCs w:val="22"/>
    </w:rPr>
  </w:style>
  <w:style w:type="paragraph" w:styleId="affff5">
    <w:name w:val="Revision"/>
    <w:hidden/>
    <w:uiPriority w:val="99"/>
    <w:semiHidden/>
    <w:rsid w:val="00305CF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014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1068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77741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2720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5844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6725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7595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9963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D697-3435-460F-859A-DCE864DF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951</Words>
  <Characters>5426</Characters>
  <Application>Microsoft Office Word</Application>
  <DocSecurity>0</DocSecurity>
  <Lines>45</Lines>
  <Paragraphs>12</Paragraphs>
  <ScaleCrop>false</ScaleCrop>
  <Company>NEC</Company>
  <LinksUpToDate>false</LinksUpToDate>
  <CharactersWithSpaces>6365</CharactersWithSpaces>
  <SharedDoc>false</SharedDoc>
  <HLinks>
    <vt:vector size="102" baseType="variant"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_Toc162557026</vt:lpwstr>
      </vt:variant>
      <vt:variant>
        <vt:i4>1114166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_Toc162557025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_Toc194875047</vt:lpwstr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_Toc194875034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_Toc194875033</vt:lpwstr>
      </vt:variant>
      <vt:variant>
        <vt:i4>1048626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_Toc194875032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_Toc194875031</vt:lpwstr>
      </vt:variant>
      <vt:variant>
        <vt:i4>1048626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_Toc194875030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_Toc194875029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_Toc162557015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_Toc162557014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_Toc162557013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_Toc162557012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_Toc162557011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_Toc162557010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_Toc162557009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_Toc162557008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2012年國際專案管理標竿企業獎 暨 PMI台灣專案管理最佳實務競賽</dc:title>
  <dc:subject/>
  <dc:creator>pmi</dc:creator>
  <cp:keywords/>
  <cp:lastModifiedBy>iFUS System Consultants Ltd.</cp:lastModifiedBy>
  <cp:revision>5</cp:revision>
  <cp:lastPrinted>2025-02-05T02:21:00Z</cp:lastPrinted>
  <dcterms:created xsi:type="dcterms:W3CDTF">2026-04-09T15:33:00Z</dcterms:created>
  <dcterms:modified xsi:type="dcterms:W3CDTF">2026-04-09T15:48:00Z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91d8fc-075a-40d9-9005-ea82ca0145cf_Enabled">
    <vt:lpwstr>true</vt:lpwstr>
  </property>
  <property fmtid="{D5CDD505-2E9C-101B-9397-08002B2CF9AE}" pid="3" name="MSIP_Label_d991d8fc-075a-40d9-9005-ea82ca0145cf_SetDate">
    <vt:lpwstr>2026-04-03T23:11:43Z</vt:lpwstr>
  </property>
  <property fmtid="{D5CDD505-2E9C-101B-9397-08002B2CF9AE}" pid="4" name="MSIP_Label_d991d8fc-075a-40d9-9005-ea82ca0145cf_Method">
    <vt:lpwstr>Standard</vt:lpwstr>
  </property>
  <property fmtid="{D5CDD505-2E9C-101B-9397-08002B2CF9AE}" pid="5" name="MSIP_Label_d991d8fc-075a-40d9-9005-ea82ca0145cf_Name">
    <vt:lpwstr>公開</vt:lpwstr>
  </property>
  <property fmtid="{D5CDD505-2E9C-101B-9397-08002B2CF9AE}" pid="6" name="MSIP_Label_d991d8fc-075a-40d9-9005-ea82ca0145cf_SiteId">
    <vt:lpwstr>54eb9440-cf03-45fe-835e-61bd4ce515c8</vt:lpwstr>
  </property>
  <property fmtid="{D5CDD505-2E9C-101B-9397-08002B2CF9AE}" pid="7" name="MSIP_Label_d991d8fc-075a-40d9-9005-ea82ca0145cf_ActionId">
    <vt:lpwstr>cf4840aa-d01f-43e2-b85c-7433ceb3d5cc</vt:lpwstr>
  </property>
  <property fmtid="{D5CDD505-2E9C-101B-9397-08002B2CF9AE}" pid="8" name="MSIP_Label_d991d8fc-075a-40d9-9005-ea82ca0145cf_ContentBits">
    <vt:lpwstr>0</vt:lpwstr>
  </property>
</Properties>
</file>