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專案執行計畫書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撰寫說明 </w:t>
      </w:r>
    </w:p>
    <w:p w:rsidR="00000000" w:rsidDel="00000000" w:rsidP="00000000" w:rsidRDefault="00000000" w:rsidRPr="00000000" w14:paraId="00000003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一、應以A4之紙張繕打，但相關之圖說不在此限。請雙面列印，裝　　訂成冊。章名使用標楷體18號，節名使用標楷體16號，內文使　　用標楷體14號，但表格內之字體大小不受此限。 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二、應以橫式書寫，但相關之圖說不在此限。 </w:t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三、應加目錄、編頁碼、加封面。 </w:t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四、不含封面、目錄及附件，頁數原則不超過60頁。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○○○○團隊名稱</w:t>
      </w:r>
    </w:p>
    <w:p w:rsidR="00000000" w:rsidDel="00000000" w:rsidP="00000000" w:rsidRDefault="00000000" w:rsidRPr="00000000" w14:paraId="00000010">
      <w:pPr>
        <w:jc w:val="center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rPr>
          <w:rFonts w:ascii="DFKai-SB" w:cs="DFKai-SB" w:eastAsia="DFKai-SB" w:hAnsi="DFKai-SB"/>
          <w:sz w:val="80"/>
          <w:szCs w:val="80"/>
          <w:rtl w:val="0"/>
        </w:rPr>
        <w:t xml:space="preserve">專案管理計畫書（範本）</w:t>
      </w:r>
    </w:p>
    <w:p w:rsidR="00000000" w:rsidDel="00000000" w:rsidP="00000000" w:rsidRDefault="00000000" w:rsidRPr="00000000" w14:paraId="00000011">
      <w:pPr>
        <w:jc w:val="center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DFKai-SB" w:cs="DFKai-SB" w:eastAsia="DFKai-SB" w:hAnsi="DFKai-SB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計畫期間：自○年○月○日至○年○月○日</w:t>
      </w:r>
    </w:p>
    <w:p w:rsidR="00000000" w:rsidDel="00000000" w:rsidP="00000000" w:rsidRDefault="00000000" w:rsidRPr="00000000" w14:paraId="00000014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團隊隊員：○○○○○○○○</w:t>
      </w:r>
    </w:p>
    <w:p w:rsidR="00000000" w:rsidDel="00000000" w:rsidP="00000000" w:rsidRDefault="00000000" w:rsidRPr="00000000" w14:paraId="00000017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聯絡電話：○○○○○○○○</w:t>
      </w:r>
    </w:p>
    <w:p w:rsidR="00000000" w:rsidDel="00000000" w:rsidP="00000000" w:rsidRDefault="00000000" w:rsidRPr="00000000" w14:paraId="00000018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中　華　民　國　○　年　○　月　○　日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目錄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yrqs0twpz8km"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1.專案簡介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sx33eivi2tn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1.1專案概述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5y048mwa6ls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1.1.1專案範疇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DFKai-SB" w:cs="DFKai-SB" w:eastAsia="DFKai-SB" w:hAnsi="DFKai-SB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hyperlink w:anchor="_2xmkuz8yn80u"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1.1.2專案概述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1uv47mc6yau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1.1.3專案時程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q3l4dkjdnim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1.1.4專案成本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3meojxr407x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1.1.5專案品質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1n6ivfpcnig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1.1.6專案風險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uzpdw1gq1kl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1.2專門術語及辭彙說明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amoscimfffs"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2.專案計畫概要及預估效益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qzjpai62f3e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2.1專案計畫概要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rb263er8dae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2.2預估效益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u2u8637ki96"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3.專案計畫經費預算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B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yrqs0twpz8km" w:id="0"/>
      <w:bookmarkEnd w:id="0"/>
      <w:r w:rsidDel="00000000" w:rsidR="00000000" w:rsidRPr="00000000">
        <w:rPr>
          <w:rtl w:val="0"/>
        </w:rPr>
        <w:t xml:space="preserve">1.專案簡介</w:t>
      </w:r>
    </w:p>
    <w:p w:rsidR="00000000" w:rsidDel="00000000" w:rsidP="00000000" w:rsidRDefault="00000000" w:rsidRPr="00000000" w14:paraId="00000039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9sx33eivi2tn" w:id="1"/>
      <w:bookmarkEnd w:id="1"/>
      <w:r w:rsidDel="00000000" w:rsidR="00000000" w:rsidRPr="00000000">
        <w:rPr>
          <w:rtl w:val="0"/>
        </w:rPr>
        <w:t xml:space="preserve">1.1專案概述</w:t>
      </w:r>
    </w:p>
    <w:p w:rsidR="00000000" w:rsidDel="00000000" w:rsidP="00000000" w:rsidRDefault="00000000" w:rsidRPr="00000000" w14:paraId="0000003B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rPr>
          <w:sz w:val="32"/>
          <w:szCs w:val="32"/>
        </w:rPr>
      </w:pPr>
      <w:bookmarkStart w:colFirst="0" w:colLast="0" w:name="_q5y048mwa6ls" w:id="2"/>
      <w:bookmarkEnd w:id="2"/>
      <w:r w:rsidDel="00000000" w:rsidR="00000000" w:rsidRPr="00000000">
        <w:rPr>
          <w:sz w:val="32"/>
          <w:szCs w:val="32"/>
          <w:rtl w:val="0"/>
        </w:rPr>
        <w:t xml:space="preserve">1.1.1專案範疇</w:t>
      </w:r>
    </w:p>
    <w:p w:rsidR="00000000" w:rsidDel="00000000" w:rsidP="00000000" w:rsidRDefault="00000000" w:rsidRPr="00000000" w14:paraId="0000003D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　　[說明專案目標、範圍、交付成果。]</w:t>
      </w:r>
    </w:p>
    <w:p w:rsidR="00000000" w:rsidDel="00000000" w:rsidP="00000000" w:rsidRDefault="00000000" w:rsidRPr="00000000" w14:paraId="0000003E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rPr/>
      </w:pPr>
      <w:bookmarkStart w:colFirst="0" w:colLast="0" w:name="_2xmkuz8yn80u" w:id="3"/>
      <w:bookmarkEnd w:id="3"/>
      <w:r w:rsidDel="00000000" w:rsidR="00000000" w:rsidRPr="00000000">
        <w:rPr>
          <w:rtl w:val="0"/>
        </w:rPr>
        <w:t xml:space="preserve">1.1.2專案概述</w:t>
      </w:r>
    </w:p>
    <w:p w:rsidR="00000000" w:rsidDel="00000000" w:rsidP="00000000" w:rsidRDefault="00000000" w:rsidRPr="00000000" w14:paraId="00000040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　　[說明專案的商業理念。] </w:t>
      </w:r>
    </w:p>
    <w:p w:rsidR="00000000" w:rsidDel="00000000" w:rsidP="00000000" w:rsidRDefault="00000000" w:rsidRPr="00000000" w14:paraId="0000004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rPr>
          <w:sz w:val="32"/>
          <w:szCs w:val="32"/>
        </w:rPr>
      </w:pPr>
      <w:bookmarkStart w:colFirst="0" w:colLast="0" w:name="_s1uv47mc6yau" w:id="4"/>
      <w:bookmarkEnd w:id="4"/>
      <w:r w:rsidDel="00000000" w:rsidR="00000000" w:rsidRPr="00000000">
        <w:rPr>
          <w:sz w:val="32"/>
          <w:szCs w:val="32"/>
          <w:rtl w:val="0"/>
        </w:rPr>
        <w:t xml:space="preserve">1.1.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專案時程</w:t>
      </w:r>
    </w:p>
    <w:p w:rsidR="00000000" w:rsidDel="00000000" w:rsidP="00000000" w:rsidRDefault="00000000" w:rsidRPr="00000000" w14:paraId="00000043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　　[說明專案時程計畫。] </w:t>
      </w:r>
    </w:p>
    <w:p w:rsidR="00000000" w:rsidDel="00000000" w:rsidP="00000000" w:rsidRDefault="00000000" w:rsidRPr="00000000" w14:paraId="00000044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rPr>
          <w:sz w:val="32"/>
          <w:szCs w:val="32"/>
        </w:rPr>
      </w:pPr>
      <w:bookmarkStart w:colFirst="0" w:colLast="0" w:name="_gq3l4dkjdnim" w:id="5"/>
      <w:bookmarkEnd w:id="5"/>
      <w:r w:rsidDel="00000000" w:rsidR="00000000" w:rsidRPr="00000000">
        <w:rPr>
          <w:sz w:val="32"/>
          <w:szCs w:val="32"/>
          <w:rtl w:val="0"/>
        </w:rPr>
        <w:t xml:space="preserve">1.1.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sz w:val="32"/>
          <w:szCs w:val="32"/>
          <w:rtl w:val="0"/>
        </w:rPr>
        <w:t xml:space="preserve">專案成本</w:t>
      </w:r>
    </w:p>
    <w:p w:rsidR="00000000" w:rsidDel="00000000" w:rsidP="00000000" w:rsidRDefault="00000000" w:rsidRPr="00000000" w14:paraId="0000004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　　[編列專案預算，控制專案成本。] </w:t>
      </w:r>
    </w:p>
    <w:p w:rsidR="00000000" w:rsidDel="00000000" w:rsidP="00000000" w:rsidRDefault="00000000" w:rsidRPr="00000000" w14:paraId="0000004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rPr>
          <w:sz w:val="32"/>
          <w:szCs w:val="32"/>
        </w:rPr>
      </w:pPr>
      <w:bookmarkStart w:colFirst="0" w:colLast="0" w:name="_63meojxr407x" w:id="6"/>
      <w:bookmarkEnd w:id="6"/>
      <w:r w:rsidDel="00000000" w:rsidR="00000000" w:rsidRPr="00000000">
        <w:rPr>
          <w:sz w:val="32"/>
          <w:szCs w:val="32"/>
          <w:rtl w:val="0"/>
        </w:rPr>
        <w:t xml:space="preserve">1.1.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sz w:val="32"/>
          <w:szCs w:val="32"/>
          <w:rtl w:val="0"/>
        </w:rPr>
        <w:t xml:space="preserve">專案品質</w:t>
      </w:r>
    </w:p>
    <w:p w:rsidR="00000000" w:rsidDel="00000000" w:rsidP="00000000" w:rsidRDefault="00000000" w:rsidRPr="00000000" w14:paraId="0000004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　　[確保專案交付成果符合品質標準。] </w:t>
      </w:r>
    </w:p>
    <w:p w:rsidR="00000000" w:rsidDel="00000000" w:rsidP="00000000" w:rsidRDefault="00000000" w:rsidRPr="00000000" w14:paraId="0000004A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rPr/>
      </w:pPr>
      <w:bookmarkStart w:colFirst="0" w:colLast="0" w:name="_s1n6ivfpcnig" w:id="7"/>
      <w:bookmarkEnd w:id="7"/>
      <w:r w:rsidDel="00000000" w:rsidR="00000000" w:rsidRPr="00000000">
        <w:rPr>
          <w:rtl w:val="0"/>
        </w:rPr>
        <w:t xml:space="preserve">1.1.6專案風險</w:t>
      </w:r>
    </w:p>
    <w:p w:rsidR="00000000" w:rsidDel="00000000" w:rsidP="00000000" w:rsidRDefault="00000000" w:rsidRPr="00000000" w14:paraId="0000004C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　　[識別、評估與應對專案風險。] </w:t>
      </w:r>
    </w:p>
    <w:p w:rsidR="00000000" w:rsidDel="00000000" w:rsidP="00000000" w:rsidRDefault="00000000" w:rsidRPr="00000000" w14:paraId="0000004D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rPr/>
      </w:pPr>
      <w:bookmarkStart w:colFirst="0" w:colLast="0" w:name="_suzpdw1gq1kl" w:id="8"/>
      <w:bookmarkEnd w:id="8"/>
      <w:r w:rsidDel="00000000" w:rsidR="00000000" w:rsidRPr="00000000">
        <w:rPr>
          <w:rtl w:val="0"/>
        </w:rPr>
        <w:t xml:space="preserve">1.2專門術語及辭彙說明</w:t>
      </w:r>
    </w:p>
    <w:p w:rsidR="00000000" w:rsidDel="00000000" w:rsidP="00000000" w:rsidRDefault="00000000" w:rsidRPr="00000000" w14:paraId="00000050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　　[說明專案特有之術語、縮寫字及名詞定義或說明。]</w:t>
      </w:r>
    </w:p>
    <w:p w:rsidR="00000000" w:rsidDel="00000000" w:rsidP="00000000" w:rsidRDefault="00000000" w:rsidRPr="00000000" w14:paraId="0000005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rPr/>
      </w:pPr>
      <w:bookmarkStart w:colFirst="0" w:colLast="0" w:name="_pamoscimfffs" w:id="9"/>
      <w:bookmarkEnd w:id="9"/>
      <w:r w:rsidDel="00000000" w:rsidR="00000000" w:rsidRPr="00000000">
        <w:rPr>
          <w:rtl w:val="0"/>
        </w:rPr>
        <w:t xml:space="preserve">2.專案計畫概要及預估效益</w:t>
      </w:r>
    </w:p>
    <w:p w:rsidR="00000000" w:rsidDel="00000000" w:rsidP="00000000" w:rsidRDefault="00000000" w:rsidRPr="00000000" w14:paraId="00000053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rPr/>
      </w:pPr>
      <w:bookmarkStart w:colFirst="0" w:colLast="0" w:name="_mqzjpai62f3e" w:id="10"/>
      <w:bookmarkEnd w:id="10"/>
      <w:r w:rsidDel="00000000" w:rsidR="00000000" w:rsidRPr="00000000">
        <w:rPr>
          <w:rtl w:val="0"/>
        </w:rPr>
        <w:t xml:space="preserve">2.1專案計畫概要</w:t>
      </w:r>
    </w:p>
    <w:p w:rsidR="00000000" w:rsidDel="00000000" w:rsidP="00000000" w:rsidRDefault="00000000" w:rsidRPr="00000000" w14:paraId="0000005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　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[說明專改善措施名稱、改善前狀況說明、改善措施之結果說明等。] </w:t>
      </w:r>
    </w:p>
    <w:p w:rsidR="00000000" w:rsidDel="00000000" w:rsidP="00000000" w:rsidRDefault="00000000" w:rsidRPr="00000000" w14:paraId="0000005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rPr/>
      </w:pPr>
      <w:bookmarkStart w:colFirst="0" w:colLast="0" w:name="_9rb263er8dae" w:id="11"/>
      <w:bookmarkEnd w:id="11"/>
      <w:r w:rsidDel="00000000" w:rsidR="00000000" w:rsidRPr="00000000">
        <w:rPr>
          <w:rtl w:val="0"/>
        </w:rPr>
        <w:t xml:space="preserve">2.2預估效益</w:t>
      </w:r>
    </w:p>
    <w:p w:rsidR="00000000" w:rsidDel="00000000" w:rsidP="00000000" w:rsidRDefault="00000000" w:rsidRPr="00000000" w14:paraId="00000058">
      <w:pPr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　[預估效益計算、專案預估提升效益。]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/>
      </w:pPr>
      <w:bookmarkStart w:colFirst="0" w:colLast="0" w:name="_iu2u8637ki96" w:id="12"/>
      <w:bookmarkEnd w:id="12"/>
      <w:r w:rsidDel="00000000" w:rsidR="00000000" w:rsidRPr="00000000">
        <w:rPr>
          <w:rtl w:val="0"/>
        </w:rPr>
        <w:t xml:space="preserve">3.專案計畫經費預算</w:t>
      </w:r>
    </w:p>
    <w:p w:rsidR="00000000" w:rsidDel="00000000" w:rsidP="00000000" w:rsidRDefault="00000000" w:rsidRPr="00000000" w14:paraId="0000005B">
      <w:pPr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本專案經費預算費用如下表說明：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科目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金額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說明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1.設計費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2.材料費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3.施工費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4.業務費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5.管理費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6.稅捐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7.其他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○.○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合計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100.0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.0000000000002" w:top="1440.0000000000002" w:left="1440.0000000000002" w:right="1440.0000000000002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jc w:val="center"/>
      <w:rPr>
        <w:rFonts w:ascii="DFKai-SB" w:cs="DFKai-SB" w:eastAsia="DFKai-SB" w:hAnsi="DFKai-SB"/>
        <w:sz w:val="28"/>
        <w:szCs w:val="28"/>
      </w:rPr>
    </w:pPr>
    <w:r w:rsidDel="00000000" w:rsidR="00000000" w:rsidRPr="00000000">
      <w:rPr>
        <w:rFonts w:ascii="DFKai-SB" w:cs="DFKai-SB" w:eastAsia="DFKai-SB" w:hAnsi="DFKai-SB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DFKai-SB" w:cs="DFKai-SB" w:eastAsia="DFKai-SB" w:hAnsi="DFKai-SB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DFKai-SB" w:cs="DFKai-SB" w:eastAsia="DFKai-SB" w:hAnsi="DFKai-SB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DFKai-SB" w:cs="DFKai-SB" w:eastAsia="DFKai-SB" w:hAnsi="DFKai-SB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DFKai-SB" w:cs="DFKai-SB" w:eastAsia="DFKai-SB" w:hAnsi="DFKai-SB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rFonts w:ascii="DFKai-SB" w:cs="DFKai-SB" w:eastAsia="DFKai-SB" w:hAnsi="DFKai-SB"/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keepLines w:val="1"/>
    </w:pPr>
    <w:rPr>
      <w:rFonts w:ascii="DFKai-SB" w:cs="DFKai-SB" w:eastAsia="DFKai-SB" w:hAnsi="DFKai-SB"/>
      <w:b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DFKai-SB" w:cs="DFKai-SB" w:eastAsia="DFKai-SB" w:hAnsi="DFKai-SB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DFKai-SB" w:cs="DFKai-SB" w:eastAsia="DFKai-SB" w:hAnsi="DFKai-SB"/>
      <w:b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